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F6A3" w14:textId="77777777" w:rsidR="008B4201" w:rsidRPr="006A1CBC" w:rsidRDefault="00F63BEF" w:rsidP="006A1CBC">
      <w:pPr>
        <w:pStyle w:val="KeinLeerraum"/>
        <w:spacing w:line="288" w:lineRule="auto"/>
        <w:rPr>
          <w:rFonts w:ascii="Arial" w:hAnsi="Arial" w:cs="Arial"/>
          <w:b/>
          <w:sz w:val="24"/>
          <w:szCs w:val="24"/>
          <w:lang w:val="de-CH"/>
        </w:rPr>
      </w:pPr>
      <w:r w:rsidRPr="006A1CBC">
        <w:rPr>
          <w:rFonts w:ascii="Arial" w:hAnsi="Arial" w:cs="Arial"/>
          <w:b/>
          <w:sz w:val="24"/>
          <w:szCs w:val="24"/>
          <w:lang w:val="de-CH"/>
        </w:rPr>
        <w:t>1.</w:t>
      </w:r>
      <w:r w:rsidR="00E41EA4" w:rsidRPr="006A1CBC">
        <w:rPr>
          <w:rFonts w:ascii="Arial" w:hAnsi="Arial" w:cs="Arial"/>
          <w:b/>
          <w:sz w:val="24"/>
          <w:szCs w:val="24"/>
          <w:lang w:val="de-CH"/>
        </w:rPr>
        <w:t>3</w:t>
      </w:r>
      <w:r w:rsidR="008B4201" w:rsidRPr="006A1CBC">
        <w:rPr>
          <w:rFonts w:ascii="Arial" w:hAnsi="Arial" w:cs="Arial"/>
          <w:b/>
          <w:sz w:val="24"/>
          <w:szCs w:val="24"/>
          <w:lang w:val="de-CH"/>
        </w:rPr>
        <w:t>.</w:t>
      </w:r>
      <w:r w:rsidRPr="006A1CBC">
        <w:rPr>
          <w:rFonts w:ascii="Arial" w:hAnsi="Arial" w:cs="Arial"/>
          <w:b/>
          <w:sz w:val="24"/>
          <w:szCs w:val="24"/>
          <w:lang w:val="de-CH"/>
        </w:rPr>
        <w:t>1.</w:t>
      </w:r>
      <w:r w:rsidR="008B4201" w:rsidRPr="006A1CBC">
        <w:rPr>
          <w:rFonts w:ascii="Arial" w:hAnsi="Arial" w:cs="Arial"/>
          <w:b/>
          <w:sz w:val="24"/>
          <w:szCs w:val="24"/>
          <w:lang w:val="de-CH"/>
        </w:rPr>
        <w:t xml:space="preserve"> Tipp</w:t>
      </w:r>
      <w:r w:rsidR="00A2416E" w:rsidRPr="006A1CBC">
        <w:rPr>
          <w:rFonts w:ascii="Arial" w:hAnsi="Arial" w:cs="Arial"/>
          <w:b/>
          <w:sz w:val="24"/>
          <w:szCs w:val="24"/>
          <w:lang w:val="de-CH"/>
        </w:rPr>
        <w:t>s für das Freiwilligenmanagement</w:t>
      </w:r>
    </w:p>
    <w:p w14:paraId="373B9E3C" w14:textId="77777777" w:rsidR="008B4201" w:rsidRPr="002476FD" w:rsidRDefault="008B4201" w:rsidP="006A1CBC">
      <w:pPr>
        <w:pStyle w:val="KeinLeerraum"/>
        <w:spacing w:line="288" w:lineRule="auto"/>
        <w:rPr>
          <w:rFonts w:ascii="Arial" w:hAnsi="Arial" w:cs="Arial"/>
          <w:lang w:val="de-CH"/>
        </w:rPr>
      </w:pPr>
    </w:p>
    <w:p w14:paraId="05324788" w14:textId="77777777" w:rsidR="000E4F79" w:rsidRDefault="00CD5313" w:rsidP="006A1CBC">
      <w:pPr>
        <w:pStyle w:val="KeinLeerraum"/>
        <w:spacing w:line="288" w:lineRule="auto"/>
        <w:jc w:val="both"/>
        <w:rPr>
          <w:rFonts w:ascii="Arial" w:hAnsi="Arial" w:cs="Arial"/>
          <w:lang w:val="de-CH"/>
        </w:rPr>
      </w:pPr>
      <w:r w:rsidRPr="002476FD">
        <w:rPr>
          <w:rFonts w:ascii="Arial" w:hAnsi="Arial" w:cs="Arial"/>
          <w:lang w:val="de-CH"/>
        </w:rPr>
        <w:t xml:space="preserve">Das </w:t>
      </w:r>
      <w:r w:rsidR="008B4201" w:rsidRPr="002476FD">
        <w:rPr>
          <w:rFonts w:ascii="Arial" w:hAnsi="Arial" w:cs="Arial"/>
          <w:lang w:val="de-CH"/>
        </w:rPr>
        <w:t xml:space="preserve">Freiwilligenmanagement ist eine </w:t>
      </w:r>
      <w:r w:rsidR="00426987" w:rsidRPr="002476FD">
        <w:rPr>
          <w:rFonts w:ascii="Arial" w:hAnsi="Arial" w:cs="Arial"/>
          <w:lang w:val="de-CH"/>
        </w:rPr>
        <w:t>Führungsaufgabe</w:t>
      </w:r>
      <w:r w:rsidR="00F63BEF">
        <w:rPr>
          <w:rFonts w:ascii="Arial" w:hAnsi="Arial" w:cs="Arial"/>
          <w:lang w:val="de-CH"/>
        </w:rPr>
        <w:t xml:space="preserve">. </w:t>
      </w:r>
      <w:r w:rsidR="000E4F79">
        <w:rPr>
          <w:rFonts w:ascii="Arial" w:hAnsi="Arial" w:cs="Arial"/>
          <w:lang w:val="de-CH"/>
        </w:rPr>
        <w:t xml:space="preserve">Dieses Dokument bietet den </w:t>
      </w:r>
      <w:proofErr w:type="spellStart"/>
      <w:r w:rsidR="000E4F79">
        <w:rPr>
          <w:rFonts w:ascii="Arial" w:hAnsi="Arial" w:cs="Arial"/>
          <w:lang w:val="de-CH"/>
        </w:rPr>
        <w:t>Verein</w:t>
      </w:r>
      <w:r w:rsidR="00F63BEF">
        <w:rPr>
          <w:rFonts w:ascii="Arial" w:hAnsi="Arial" w:cs="Arial"/>
          <w:lang w:val="de-CH"/>
        </w:rPr>
        <w:t>verantwortlichen</w:t>
      </w:r>
      <w:proofErr w:type="spellEnd"/>
      <w:r w:rsidR="000E4F79">
        <w:rPr>
          <w:rFonts w:ascii="Arial" w:hAnsi="Arial" w:cs="Arial"/>
          <w:lang w:val="de-CH"/>
        </w:rPr>
        <w:t xml:space="preserve"> Tipps, um das Image der Freiwilligenarbeit zu fördern, Freiwillige zu gewinnen, Freiwillige zu binden und ein Leitbild für die Freiwilligenarbeit zu gestalten. Diese vier Bereiche sind stark miteinander verbunden, deshalb gibt es einige Tipps, die sich wiederholen.</w:t>
      </w:r>
    </w:p>
    <w:p w14:paraId="74EED6D0" w14:textId="77777777" w:rsidR="008B4201" w:rsidRDefault="008B4201" w:rsidP="006A1CBC">
      <w:pPr>
        <w:pStyle w:val="KeinLeerraum"/>
        <w:spacing w:line="288" w:lineRule="auto"/>
        <w:jc w:val="both"/>
        <w:rPr>
          <w:rFonts w:ascii="Arial" w:hAnsi="Arial" w:cs="Arial"/>
          <w:lang w:val="de-CH"/>
        </w:rPr>
      </w:pPr>
    </w:p>
    <w:p w14:paraId="09B3E26D" w14:textId="77777777" w:rsidR="008B4201" w:rsidRPr="002476FD" w:rsidRDefault="008B4201" w:rsidP="006A1CBC">
      <w:pPr>
        <w:pStyle w:val="KeinLeerraum"/>
        <w:spacing w:after="120" w:line="288" w:lineRule="auto"/>
        <w:jc w:val="both"/>
        <w:rPr>
          <w:rFonts w:ascii="Arial" w:hAnsi="Arial" w:cs="Arial"/>
          <w:b/>
          <w:lang w:val="de-CH"/>
        </w:rPr>
      </w:pPr>
      <w:r w:rsidRPr="002476FD">
        <w:rPr>
          <w:rFonts w:ascii="Arial" w:hAnsi="Arial" w:cs="Arial"/>
          <w:b/>
          <w:lang w:val="de-CH"/>
        </w:rPr>
        <w:t>Ein positives Image der Freiwilligenarbeit aufbauen</w:t>
      </w:r>
    </w:p>
    <w:p w14:paraId="5502229F" w14:textId="77777777" w:rsidR="008B4201" w:rsidRPr="002476FD" w:rsidRDefault="00196A91" w:rsidP="006A1CBC">
      <w:pPr>
        <w:pStyle w:val="KeinLeerraum"/>
        <w:numPr>
          <w:ilvl w:val="0"/>
          <w:numId w:val="20"/>
        </w:numPr>
        <w:spacing w:line="288" w:lineRule="auto"/>
        <w:jc w:val="both"/>
        <w:rPr>
          <w:rFonts w:ascii="Arial" w:hAnsi="Arial" w:cs="Arial"/>
          <w:lang w:val="de-CH"/>
        </w:rPr>
      </w:pPr>
      <w:r>
        <w:rPr>
          <w:rFonts w:ascii="Arial" w:hAnsi="Arial" w:cs="Arial"/>
          <w:lang w:val="de-CH"/>
        </w:rPr>
        <w:t xml:space="preserve">Sprechen </w:t>
      </w:r>
      <w:r w:rsidR="008B4201" w:rsidRPr="002476FD">
        <w:rPr>
          <w:rFonts w:ascii="Arial" w:hAnsi="Arial" w:cs="Arial"/>
          <w:lang w:val="de-CH"/>
        </w:rPr>
        <w:t>Sie selbst mit Enthusiasmus über die Freiwilligenarbeit</w:t>
      </w:r>
      <w:r w:rsidR="00426987" w:rsidRPr="002476FD">
        <w:rPr>
          <w:rFonts w:ascii="Arial" w:hAnsi="Arial" w:cs="Arial"/>
          <w:lang w:val="de-CH"/>
        </w:rPr>
        <w:t>.</w:t>
      </w:r>
      <w:r w:rsidR="008B4201" w:rsidRPr="002476FD">
        <w:rPr>
          <w:rFonts w:ascii="Arial" w:hAnsi="Arial" w:cs="Arial"/>
          <w:lang w:val="de-CH"/>
        </w:rPr>
        <w:t xml:space="preserve"> (</w:t>
      </w:r>
      <w:r w:rsidR="00426987" w:rsidRPr="002476FD">
        <w:rPr>
          <w:rFonts w:ascii="Arial" w:hAnsi="Arial" w:cs="Arial"/>
          <w:lang w:val="de-CH"/>
        </w:rPr>
        <w:t>Z</w:t>
      </w:r>
      <w:r w:rsidR="008B4201" w:rsidRPr="002476FD">
        <w:rPr>
          <w:rFonts w:ascii="Arial" w:hAnsi="Arial" w:cs="Arial"/>
          <w:lang w:val="de-CH"/>
        </w:rPr>
        <w:t xml:space="preserve">ufriedene und begeisterte Freiwillige sind die besten Vorbilder und </w:t>
      </w:r>
      <w:r w:rsidR="00426987" w:rsidRPr="002476FD">
        <w:rPr>
          <w:rFonts w:ascii="Arial" w:hAnsi="Arial" w:cs="Arial"/>
          <w:lang w:val="de-CH"/>
        </w:rPr>
        <w:t xml:space="preserve">Motivatoren </w:t>
      </w:r>
      <w:r w:rsidR="008B4201" w:rsidRPr="002476FD">
        <w:rPr>
          <w:rFonts w:ascii="Arial" w:hAnsi="Arial" w:cs="Arial"/>
          <w:lang w:val="de-CH"/>
        </w:rPr>
        <w:t>der neuen Freiwilligen).</w:t>
      </w:r>
    </w:p>
    <w:p w14:paraId="4DF7225A"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Zeigen Sie vor allem, dass Freiwilligenarbeit Spass macht!</w:t>
      </w:r>
    </w:p>
    <w:p w14:paraId="1CEDA273"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Klagen Sie nicht, dass die Mitglieder heutzutage nicht bereit sind, sich für den Verein einzusetzen.</w:t>
      </w:r>
      <w:r w:rsidR="00090C37">
        <w:rPr>
          <w:rFonts w:ascii="Arial" w:hAnsi="Arial" w:cs="Arial"/>
          <w:lang w:val="de-CH"/>
        </w:rPr>
        <w:t xml:space="preserve"> Die Ergebnisse der Fussballvereinsstudie zeigen, dass die Bereitschaft zunimmt.</w:t>
      </w:r>
    </w:p>
    <w:p w14:paraId="637DE1C1"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Zeigen Sie den Nutzen und die Vorteile der Freiwilligenarbeit auf (siehe unten: Vorteile der Freiwilligenarbeit).</w:t>
      </w:r>
    </w:p>
    <w:p w14:paraId="6F4A89FE" w14:textId="77777777" w:rsidR="008B4201" w:rsidRPr="002476FD" w:rsidRDefault="00426987"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 xml:space="preserve">Fördern Sie die </w:t>
      </w:r>
      <w:r w:rsidR="008B4201" w:rsidRPr="002476FD">
        <w:rPr>
          <w:rFonts w:ascii="Arial" w:hAnsi="Arial" w:cs="Arial"/>
          <w:lang w:val="de-CH"/>
        </w:rPr>
        <w:t>„Freiwilligenarbeit gehört dazu“</w:t>
      </w:r>
      <w:r w:rsidR="00CD5313" w:rsidRPr="002476FD">
        <w:rPr>
          <w:rFonts w:ascii="Arial" w:hAnsi="Arial" w:cs="Arial"/>
          <w:lang w:val="de-CH"/>
        </w:rPr>
        <w:t>-Mentalität</w:t>
      </w:r>
      <w:r w:rsidR="008B4201" w:rsidRPr="002476FD">
        <w:rPr>
          <w:rFonts w:ascii="Arial" w:hAnsi="Arial" w:cs="Arial"/>
          <w:lang w:val="de-CH"/>
        </w:rPr>
        <w:t xml:space="preserve"> (Förderung der Verbundenheit im Verein).</w:t>
      </w:r>
    </w:p>
    <w:p w14:paraId="199CD029"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Stellen Sie die Freiwilligen des Vereins mit Bilde</w:t>
      </w:r>
      <w:r w:rsidR="00426987" w:rsidRPr="002476FD">
        <w:rPr>
          <w:rFonts w:ascii="Arial" w:hAnsi="Arial" w:cs="Arial"/>
          <w:lang w:val="de-CH"/>
        </w:rPr>
        <w:t>r</w:t>
      </w:r>
      <w:r w:rsidRPr="002476FD">
        <w:rPr>
          <w:rFonts w:ascii="Arial" w:hAnsi="Arial" w:cs="Arial"/>
          <w:lang w:val="de-CH"/>
        </w:rPr>
        <w:t>n im Vereinsheft, auf der Website oder im Clubhaus vor.</w:t>
      </w:r>
    </w:p>
    <w:p w14:paraId="2FEA642D"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Loben Sie die Freiwilligen im Verein. Zum Beispiel mit Erfahrungsberichten von Freiwilligen auf der Vereinswebsite oder im Clubmagazin.</w:t>
      </w:r>
    </w:p>
    <w:p w14:paraId="4E11DD6D"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Senden Sie gezielt Mitteilungen an lokale Medien (z.B. Pressebericht</w:t>
      </w:r>
      <w:r w:rsidR="00426987" w:rsidRPr="002476FD">
        <w:rPr>
          <w:rFonts w:ascii="Arial" w:hAnsi="Arial" w:cs="Arial"/>
          <w:lang w:val="de-CH"/>
        </w:rPr>
        <w:t>e</w:t>
      </w:r>
      <w:r w:rsidRPr="002476FD">
        <w:rPr>
          <w:rFonts w:ascii="Arial" w:hAnsi="Arial" w:cs="Arial"/>
          <w:lang w:val="de-CH"/>
        </w:rPr>
        <w:t xml:space="preserve">), </w:t>
      </w:r>
      <w:r w:rsidR="00426987" w:rsidRPr="002476FD">
        <w:rPr>
          <w:rFonts w:ascii="Arial" w:hAnsi="Arial" w:cs="Arial"/>
          <w:lang w:val="de-CH"/>
        </w:rPr>
        <w:t xml:space="preserve">in denen </w:t>
      </w:r>
      <w:r w:rsidRPr="002476FD">
        <w:rPr>
          <w:rFonts w:ascii="Arial" w:hAnsi="Arial" w:cs="Arial"/>
          <w:lang w:val="de-CH"/>
        </w:rPr>
        <w:t xml:space="preserve">Komplimente an die Freiwilligen einen wichtigen Platz haben. Diese Mitteilungen sind ein Mittel, um das Vereinsimage aufzubauen und </w:t>
      </w:r>
      <w:r w:rsidR="00CD5313" w:rsidRPr="002476FD">
        <w:rPr>
          <w:rFonts w:ascii="Arial" w:hAnsi="Arial" w:cs="Arial"/>
          <w:lang w:val="de-CH"/>
        </w:rPr>
        <w:t xml:space="preserve">sie </w:t>
      </w:r>
      <w:r w:rsidRPr="002476FD">
        <w:rPr>
          <w:rFonts w:ascii="Arial" w:hAnsi="Arial" w:cs="Arial"/>
          <w:lang w:val="de-CH"/>
        </w:rPr>
        <w:t xml:space="preserve">unterstützen </w:t>
      </w:r>
      <w:r w:rsidR="00CD5313" w:rsidRPr="002476FD">
        <w:rPr>
          <w:rFonts w:ascii="Arial" w:hAnsi="Arial" w:cs="Arial"/>
          <w:lang w:val="de-CH"/>
        </w:rPr>
        <w:t>die</w:t>
      </w:r>
      <w:r w:rsidRPr="002476FD">
        <w:rPr>
          <w:rFonts w:ascii="Arial" w:hAnsi="Arial" w:cs="Arial"/>
          <w:lang w:val="de-CH"/>
        </w:rPr>
        <w:t xml:space="preserve"> Gewinnung und Bindung von Freiwilligen.  </w:t>
      </w:r>
    </w:p>
    <w:p w14:paraId="1E687897"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Durch gezielte Öffentlichkeitsarbeit können Sie ein positives Image des gesamten Vereins in der Region fördern.</w:t>
      </w:r>
    </w:p>
    <w:p w14:paraId="28E6F21A"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Benutzen Sie neue Techniken, die die Mitglieder zum Mitmachen ansprechen (insbesondere auch Jugendliche)</w:t>
      </w:r>
      <w:r w:rsidR="00CD5313" w:rsidRPr="002476FD">
        <w:rPr>
          <w:rFonts w:ascii="Arial" w:hAnsi="Arial" w:cs="Arial"/>
          <w:lang w:val="de-CH"/>
        </w:rPr>
        <w:t>,</w:t>
      </w:r>
      <w:r w:rsidRPr="002476FD">
        <w:rPr>
          <w:rFonts w:ascii="Arial" w:hAnsi="Arial" w:cs="Arial"/>
          <w:lang w:val="de-CH"/>
        </w:rPr>
        <w:t xml:space="preserve"> </w:t>
      </w:r>
      <w:r w:rsidR="00CD5313" w:rsidRPr="002476FD">
        <w:rPr>
          <w:rFonts w:ascii="Arial" w:hAnsi="Arial" w:cs="Arial"/>
          <w:lang w:val="de-CH"/>
        </w:rPr>
        <w:t>z</w:t>
      </w:r>
      <w:r w:rsidRPr="002476FD">
        <w:rPr>
          <w:rFonts w:ascii="Arial" w:hAnsi="Arial" w:cs="Arial"/>
          <w:lang w:val="de-CH"/>
        </w:rPr>
        <w:t xml:space="preserve">um Beispiel </w:t>
      </w:r>
      <w:r w:rsidR="00CD5313" w:rsidRPr="002476FD">
        <w:rPr>
          <w:rFonts w:ascii="Arial" w:hAnsi="Arial" w:cs="Arial"/>
          <w:lang w:val="de-CH"/>
        </w:rPr>
        <w:t xml:space="preserve">mit Botschaften </w:t>
      </w:r>
      <w:r w:rsidRPr="002476FD">
        <w:rPr>
          <w:rFonts w:ascii="Arial" w:hAnsi="Arial" w:cs="Arial"/>
          <w:lang w:val="de-CH"/>
        </w:rPr>
        <w:t>durch neue Medien, Poster oder ein Video über die Freiwilligenarbeit.</w:t>
      </w:r>
    </w:p>
    <w:p w14:paraId="3EE2A098"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 xml:space="preserve">An der GV stellen Sie die Freiwilligenarbeit ins Rampenlicht und der Freiwillige des Jahres </w:t>
      </w:r>
      <w:r w:rsidR="00CD5313" w:rsidRPr="002476FD">
        <w:rPr>
          <w:rFonts w:ascii="Arial" w:hAnsi="Arial" w:cs="Arial"/>
          <w:lang w:val="de-CH"/>
        </w:rPr>
        <w:t xml:space="preserve">wird </w:t>
      </w:r>
      <w:r w:rsidRPr="002476FD">
        <w:rPr>
          <w:rFonts w:ascii="Arial" w:hAnsi="Arial" w:cs="Arial"/>
          <w:lang w:val="de-CH"/>
        </w:rPr>
        <w:t>gewählt.</w:t>
      </w:r>
    </w:p>
    <w:p w14:paraId="1737B632"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 xml:space="preserve">Wertschätzung innerhalb und ausserhalb des Vereines für die ehrenamtlich Tätigen erhöhen. Durch eine aktive und positive Kommunikation des Vereins </w:t>
      </w:r>
      <w:r w:rsidR="00426987" w:rsidRPr="002476FD">
        <w:rPr>
          <w:rFonts w:ascii="Arial" w:hAnsi="Arial" w:cs="Arial"/>
          <w:lang w:val="de-CH"/>
        </w:rPr>
        <w:t xml:space="preserve">machen </w:t>
      </w:r>
      <w:r w:rsidR="00CD5313" w:rsidRPr="002476FD">
        <w:rPr>
          <w:rFonts w:ascii="Arial" w:hAnsi="Arial" w:cs="Arial"/>
          <w:lang w:val="de-CH"/>
        </w:rPr>
        <w:t xml:space="preserve">Sie </w:t>
      </w:r>
      <w:r w:rsidRPr="002476FD">
        <w:rPr>
          <w:rFonts w:ascii="Arial" w:hAnsi="Arial" w:cs="Arial"/>
          <w:lang w:val="de-CH"/>
        </w:rPr>
        <w:t>Vorteile</w:t>
      </w:r>
      <w:r w:rsidR="00426987" w:rsidRPr="002476FD">
        <w:rPr>
          <w:rFonts w:ascii="Arial" w:hAnsi="Arial" w:cs="Arial"/>
          <w:lang w:val="de-CH"/>
        </w:rPr>
        <w:t xml:space="preserve"> der Freiwilligenarbeit deutlich</w:t>
      </w:r>
      <w:r w:rsidRPr="002476FD">
        <w:rPr>
          <w:rFonts w:ascii="Arial" w:hAnsi="Arial" w:cs="Arial"/>
          <w:lang w:val="de-CH"/>
        </w:rPr>
        <w:t>; Anerkennung der Ehrenamtlichkeit motiviert auch andere Mitglieder zum Mitmachen!</w:t>
      </w:r>
    </w:p>
    <w:p w14:paraId="4F5560DF" w14:textId="77777777" w:rsidR="008B4201" w:rsidRP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Kommunizieren Sie, dass man durch eine freiwillige Tätigkeit einen Beitrag zur Erhaltung des Vereins leistet und damit die Mitgliedschaftskosten bezahlbar bleiben.</w:t>
      </w:r>
    </w:p>
    <w:p w14:paraId="19723A82" w14:textId="77777777" w:rsidR="002476FD" w:rsidRDefault="008B4201" w:rsidP="006A1CBC">
      <w:pPr>
        <w:pStyle w:val="KeinLeerraum"/>
        <w:numPr>
          <w:ilvl w:val="0"/>
          <w:numId w:val="20"/>
        </w:numPr>
        <w:spacing w:line="288" w:lineRule="auto"/>
        <w:jc w:val="both"/>
        <w:rPr>
          <w:rFonts w:ascii="Arial" w:hAnsi="Arial" w:cs="Arial"/>
          <w:lang w:val="de-CH"/>
        </w:rPr>
      </w:pPr>
      <w:r w:rsidRPr="002476FD">
        <w:rPr>
          <w:rFonts w:ascii="Arial" w:hAnsi="Arial" w:cs="Arial"/>
          <w:lang w:val="de-CH"/>
        </w:rPr>
        <w:t xml:space="preserve">Negative </w:t>
      </w:r>
      <w:r w:rsidR="00426987" w:rsidRPr="002476FD">
        <w:rPr>
          <w:rFonts w:ascii="Arial" w:hAnsi="Arial" w:cs="Arial"/>
          <w:lang w:val="de-CH"/>
        </w:rPr>
        <w:t xml:space="preserve">Öffentlichkeitsarbeit </w:t>
      </w:r>
      <w:r w:rsidRPr="002476FD">
        <w:rPr>
          <w:rFonts w:ascii="Arial" w:hAnsi="Arial" w:cs="Arial"/>
          <w:lang w:val="de-CH"/>
        </w:rPr>
        <w:t>verhindern; offene Stelle</w:t>
      </w:r>
      <w:r w:rsidR="00426987" w:rsidRPr="002476FD">
        <w:rPr>
          <w:rFonts w:ascii="Arial" w:hAnsi="Arial" w:cs="Arial"/>
          <w:lang w:val="de-CH"/>
        </w:rPr>
        <w:t>n</w:t>
      </w:r>
      <w:r w:rsidRPr="002476FD">
        <w:rPr>
          <w:rFonts w:ascii="Arial" w:hAnsi="Arial" w:cs="Arial"/>
          <w:lang w:val="de-CH"/>
        </w:rPr>
        <w:t xml:space="preserve"> nicht mehr auf d</w:t>
      </w:r>
      <w:r w:rsidR="00426987" w:rsidRPr="002476FD">
        <w:rPr>
          <w:rFonts w:ascii="Arial" w:hAnsi="Arial" w:cs="Arial"/>
          <w:lang w:val="de-CH"/>
        </w:rPr>
        <w:t>er</w:t>
      </w:r>
      <w:r w:rsidRPr="002476FD">
        <w:rPr>
          <w:rFonts w:ascii="Arial" w:hAnsi="Arial" w:cs="Arial"/>
          <w:lang w:val="de-CH"/>
        </w:rPr>
        <w:t xml:space="preserve"> Website oder im Vereinsheft publizieren.</w:t>
      </w:r>
    </w:p>
    <w:p w14:paraId="4E3B4B7E" w14:textId="77777777" w:rsidR="00D90A4F" w:rsidRDefault="00D90A4F" w:rsidP="006A1CBC">
      <w:pPr>
        <w:spacing w:line="288" w:lineRule="auto"/>
        <w:rPr>
          <w:rFonts w:eastAsia="Calibri" w:cs="Arial"/>
          <w:lang w:val="de-CH" w:eastAsia="en-US"/>
        </w:rPr>
      </w:pPr>
    </w:p>
    <w:p w14:paraId="53CBF870" w14:textId="77777777" w:rsidR="008B4201" w:rsidRPr="002476FD" w:rsidRDefault="008B4201" w:rsidP="006A1CBC">
      <w:pPr>
        <w:pStyle w:val="KeinLeerraum"/>
        <w:spacing w:after="120" w:line="288" w:lineRule="auto"/>
        <w:jc w:val="both"/>
        <w:rPr>
          <w:rFonts w:ascii="Arial" w:hAnsi="Arial" w:cs="Arial"/>
          <w:b/>
          <w:lang w:val="de-CH"/>
        </w:rPr>
      </w:pPr>
      <w:r w:rsidRPr="002476FD">
        <w:rPr>
          <w:rFonts w:ascii="Arial" w:hAnsi="Arial" w:cs="Arial"/>
          <w:b/>
          <w:lang w:val="de-CH"/>
        </w:rPr>
        <w:t>Die Freiwilligengewinnung</w:t>
      </w:r>
    </w:p>
    <w:p w14:paraId="5306CE75" w14:textId="77777777" w:rsidR="00CD5313" w:rsidRPr="002476FD" w:rsidRDefault="008B4201" w:rsidP="006A1CBC">
      <w:pPr>
        <w:pStyle w:val="KeinLeerraum"/>
        <w:spacing w:line="288" w:lineRule="auto"/>
        <w:jc w:val="both"/>
        <w:rPr>
          <w:rFonts w:ascii="Arial" w:hAnsi="Arial" w:cs="Arial"/>
          <w:lang w:val="de-CH"/>
        </w:rPr>
      </w:pPr>
      <w:r w:rsidRPr="002476FD">
        <w:rPr>
          <w:rFonts w:ascii="Arial" w:hAnsi="Arial" w:cs="Arial"/>
          <w:lang w:val="de-CH"/>
        </w:rPr>
        <w:t xml:space="preserve">Wenn Sie Freiwillige gewinnen wollen, sollten Sie den Mitgliedern oder den Eltern der jugendlichen Mitglieder etwas bieten. Sie wollen attraktive Aufgaben übernehmen, die Spass machen. Freiwillige haben Erwartungen und Bedürfnisse bezüglich der Freiwilligenarbeit. Diese sollten Sie (im Gespräch mit den potentiellen Freiwilligen) erfahren! Dabei müssen die Arbeitsbedingungen stimmen. Da ungefähr 75% der Freiwilligen von schweizerischen Sportvereinen durch </w:t>
      </w:r>
      <w:r w:rsidR="00CD5313" w:rsidRPr="002476FD">
        <w:rPr>
          <w:rFonts w:ascii="Arial" w:hAnsi="Arial" w:cs="Arial"/>
          <w:lang w:val="de-CH"/>
        </w:rPr>
        <w:t xml:space="preserve">persönliche </w:t>
      </w:r>
      <w:r w:rsidRPr="002476FD">
        <w:rPr>
          <w:rFonts w:ascii="Arial" w:hAnsi="Arial" w:cs="Arial"/>
          <w:lang w:val="de-CH"/>
        </w:rPr>
        <w:t xml:space="preserve">Anfrage Freiwillige geworden </w:t>
      </w:r>
      <w:r w:rsidR="00CD5313" w:rsidRPr="002476FD">
        <w:rPr>
          <w:rFonts w:ascii="Arial" w:hAnsi="Arial" w:cs="Arial"/>
          <w:lang w:val="de-CH"/>
        </w:rPr>
        <w:t>sind</w:t>
      </w:r>
      <w:r w:rsidRPr="002476FD">
        <w:rPr>
          <w:rFonts w:ascii="Arial" w:hAnsi="Arial" w:cs="Arial"/>
          <w:lang w:val="de-CH"/>
        </w:rPr>
        <w:t>, ist das persönlich</w:t>
      </w:r>
      <w:r w:rsidR="00CD5313" w:rsidRPr="002476FD">
        <w:rPr>
          <w:rFonts w:ascii="Arial" w:hAnsi="Arial" w:cs="Arial"/>
          <w:lang w:val="de-CH"/>
        </w:rPr>
        <w:t>e</w:t>
      </w:r>
      <w:r w:rsidRPr="002476FD">
        <w:rPr>
          <w:rFonts w:ascii="Arial" w:hAnsi="Arial" w:cs="Arial"/>
          <w:lang w:val="de-CH"/>
        </w:rPr>
        <w:t xml:space="preserve"> Ansprechen der potentiellen Freiwilligen natürlich die wichtigste Handlungsmöglichkeit für die</w:t>
      </w:r>
      <w:r w:rsidR="008E39A1" w:rsidRPr="002476FD">
        <w:rPr>
          <w:rFonts w:ascii="Arial" w:hAnsi="Arial" w:cs="Arial"/>
          <w:lang w:val="de-CH"/>
        </w:rPr>
        <w:t xml:space="preserve"> Freiwilligengewinnung</w:t>
      </w:r>
      <w:r w:rsidRPr="002476FD">
        <w:rPr>
          <w:rFonts w:ascii="Arial" w:hAnsi="Arial" w:cs="Arial"/>
          <w:lang w:val="de-CH"/>
        </w:rPr>
        <w:t>!</w:t>
      </w:r>
    </w:p>
    <w:p w14:paraId="472B3C50" w14:textId="77777777" w:rsidR="00D90A4F" w:rsidRDefault="00D90A4F" w:rsidP="006A1CBC">
      <w:pPr>
        <w:pStyle w:val="KeinLeerraum"/>
        <w:spacing w:line="288" w:lineRule="auto"/>
        <w:jc w:val="both"/>
        <w:rPr>
          <w:rFonts w:ascii="Arial" w:hAnsi="Arial" w:cs="Arial"/>
          <w:i/>
          <w:lang w:val="de-CH"/>
        </w:rPr>
      </w:pPr>
    </w:p>
    <w:p w14:paraId="3598AE2C" w14:textId="75C3EDDB" w:rsidR="00E41EA4" w:rsidRDefault="00E41EA4" w:rsidP="006A1CBC">
      <w:pPr>
        <w:spacing w:line="288" w:lineRule="auto"/>
        <w:rPr>
          <w:rFonts w:eastAsia="Calibri" w:cs="Arial"/>
          <w:i/>
          <w:lang w:val="de-CH" w:eastAsia="en-US"/>
        </w:rPr>
      </w:pPr>
    </w:p>
    <w:p w14:paraId="3D5EB011" w14:textId="77777777" w:rsidR="008B4201" w:rsidRPr="002476FD" w:rsidRDefault="008B4201" w:rsidP="006A1CBC">
      <w:pPr>
        <w:pStyle w:val="KeinLeerraum"/>
        <w:spacing w:after="120" w:line="288" w:lineRule="auto"/>
        <w:jc w:val="both"/>
        <w:rPr>
          <w:rFonts w:ascii="Arial" w:hAnsi="Arial" w:cs="Arial"/>
          <w:i/>
          <w:lang w:val="de-CH"/>
        </w:rPr>
      </w:pPr>
      <w:r w:rsidRPr="002476FD">
        <w:rPr>
          <w:rFonts w:ascii="Arial" w:hAnsi="Arial" w:cs="Arial"/>
          <w:i/>
          <w:lang w:val="de-CH"/>
        </w:rPr>
        <w:lastRenderedPageBreak/>
        <w:t xml:space="preserve">Weitere </w:t>
      </w:r>
      <w:r w:rsidR="008E39A1" w:rsidRPr="002476FD">
        <w:rPr>
          <w:rFonts w:ascii="Arial" w:hAnsi="Arial" w:cs="Arial"/>
          <w:i/>
          <w:lang w:val="de-CH"/>
        </w:rPr>
        <w:t xml:space="preserve">Tipps/Handlungsmöglichkeiten </w:t>
      </w:r>
      <w:r w:rsidRPr="002476FD">
        <w:rPr>
          <w:rFonts w:ascii="Arial" w:hAnsi="Arial" w:cs="Arial"/>
          <w:i/>
          <w:lang w:val="de-CH"/>
        </w:rPr>
        <w:t>sind:</w:t>
      </w:r>
    </w:p>
    <w:p w14:paraId="74954D18"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 xml:space="preserve">Freiwillige haben Bedürfnisse und Erwartungen. Versuchen Sie diese Bedürfnisse und Erwartungen </w:t>
      </w:r>
      <w:r w:rsidRPr="0078119C">
        <w:rPr>
          <w:rFonts w:ascii="Arial" w:hAnsi="Arial" w:cs="Arial"/>
          <w:lang w:val="de-CH"/>
        </w:rPr>
        <w:t>zu</w:t>
      </w:r>
      <w:r w:rsidR="00136903" w:rsidRPr="0078119C">
        <w:rPr>
          <w:rFonts w:ascii="Arial" w:hAnsi="Arial" w:cs="Arial"/>
          <w:lang w:val="de-CH"/>
        </w:rPr>
        <w:t xml:space="preserve"> erfüllen</w:t>
      </w:r>
      <w:r w:rsidR="00F63BEF">
        <w:rPr>
          <w:rFonts w:ascii="Arial" w:hAnsi="Arial" w:cs="Arial"/>
          <w:lang w:val="de-CH"/>
        </w:rPr>
        <w:t xml:space="preserve"> (vgl. «Erwartungen von Freiwilligen»).</w:t>
      </w:r>
    </w:p>
    <w:p w14:paraId="1EBB9884"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 xml:space="preserve">Ermöglichen Sie Teamarbeit und </w:t>
      </w:r>
      <w:r w:rsidR="00CD5313" w:rsidRPr="002476FD">
        <w:rPr>
          <w:rFonts w:ascii="Arial" w:hAnsi="Arial" w:cs="Arial"/>
          <w:lang w:val="de-CH"/>
        </w:rPr>
        <w:t xml:space="preserve">eine </w:t>
      </w:r>
      <w:r w:rsidRPr="002476FD">
        <w:rPr>
          <w:rFonts w:ascii="Arial" w:hAnsi="Arial" w:cs="Arial"/>
          <w:lang w:val="de-CH"/>
        </w:rPr>
        <w:t>Aufgabenverteilung auf mehrere Personen. Dies vermeidet Überforderung, macht mehr Spass und sichert den Wissenszuwachs (zwei wissen mehr als einer).</w:t>
      </w:r>
    </w:p>
    <w:p w14:paraId="1DD6D11A"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Erklären Sie, was die Freiwilligenarbeit persönlich bringen kann. Zeigen Sie den Nutzen und die Vorteile der Freiwilligenarbeit auf (Siehe unten: Vorteile der Freiwilligenarbeit).</w:t>
      </w:r>
    </w:p>
    <w:p w14:paraId="5520A16B" w14:textId="77777777" w:rsidR="008B4201" w:rsidRPr="002476FD" w:rsidRDefault="00426987"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 xml:space="preserve">Überlegen </w:t>
      </w:r>
      <w:r w:rsidR="008B4201" w:rsidRPr="002476FD">
        <w:rPr>
          <w:rFonts w:ascii="Arial" w:hAnsi="Arial" w:cs="Arial"/>
          <w:lang w:val="de-CH"/>
        </w:rPr>
        <w:t xml:space="preserve">Sie, warum die Freiwilligenarbeit (für den Verein oder in einer breiteren gesellschaftlichen Perspektive) wichtig ist. </w:t>
      </w:r>
      <w:r w:rsidR="002E5B5E" w:rsidRPr="002476FD">
        <w:rPr>
          <w:rFonts w:ascii="Arial" w:hAnsi="Arial" w:cs="Arial"/>
          <w:lang w:val="de-CH"/>
        </w:rPr>
        <w:t xml:space="preserve">Teilen </w:t>
      </w:r>
      <w:r w:rsidR="008B4201" w:rsidRPr="002476FD">
        <w:rPr>
          <w:rFonts w:ascii="Arial" w:hAnsi="Arial" w:cs="Arial"/>
          <w:lang w:val="de-CH"/>
        </w:rPr>
        <w:t>Sie das den Freiwilligen</w:t>
      </w:r>
      <w:r w:rsidR="002E5B5E" w:rsidRPr="002476FD">
        <w:rPr>
          <w:rFonts w:ascii="Arial" w:hAnsi="Arial" w:cs="Arial"/>
          <w:lang w:val="de-CH"/>
        </w:rPr>
        <w:t xml:space="preserve"> mit</w:t>
      </w:r>
      <w:r w:rsidR="008B4201" w:rsidRPr="002476FD">
        <w:rPr>
          <w:rFonts w:ascii="Arial" w:hAnsi="Arial" w:cs="Arial"/>
          <w:lang w:val="de-CH"/>
        </w:rPr>
        <w:t>.</w:t>
      </w:r>
    </w:p>
    <w:p w14:paraId="5FDD70F1"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Sprechen Sie Ihre Mitglieder/Freiwillige</w:t>
      </w:r>
      <w:r w:rsidR="002E5B5E" w:rsidRPr="002476FD">
        <w:rPr>
          <w:rFonts w:ascii="Arial" w:hAnsi="Arial" w:cs="Arial"/>
          <w:lang w:val="de-CH"/>
        </w:rPr>
        <w:t>n</w:t>
      </w:r>
      <w:r w:rsidRPr="002476FD">
        <w:rPr>
          <w:rFonts w:ascii="Arial" w:hAnsi="Arial" w:cs="Arial"/>
          <w:lang w:val="de-CH"/>
        </w:rPr>
        <w:t xml:space="preserve"> auf ihre Interesse</w:t>
      </w:r>
      <w:r w:rsidR="002E5B5E" w:rsidRPr="002476FD">
        <w:rPr>
          <w:rFonts w:ascii="Arial" w:hAnsi="Arial" w:cs="Arial"/>
          <w:lang w:val="de-CH"/>
        </w:rPr>
        <w:t>n</w:t>
      </w:r>
      <w:r w:rsidRPr="002476FD">
        <w:rPr>
          <w:rFonts w:ascii="Arial" w:hAnsi="Arial" w:cs="Arial"/>
          <w:lang w:val="de-CH"/>
        </w:rPr>
        <w:t>/Fähigkeiten an. Menschen tun gern etwas, worin sie gut sind. Davon können sowohl der Verein als die Person profitieren.</w:t>
      </w:r>
    </w:p>
    <w:p w14:paraId="4D42BD0B"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Fragen Sie den potentiellen Freiwilligen, was er gut kann und was er gerne für den Verein tun würde.</w:t>
      </w:r>
    </w:p>
    <w:p w14:paraId="145B33A1"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Machen Sie deutlich, was genau die Aufgaben sind und wie gross der Zeitaufwand für die freiwilligen Tätigkeiten ist. Definieren Sie vorzugsweise auch die Amtsdauer.</w:t>
      </w:r>
    </w:p>
    <w:p w14:paraId="09D858CB"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Bieten Sie dem Freiwilligen die Möglichkeit</w:t>
      </w:r>
      <w:r w:rsidR="002E5B5E" w:rsidRPr="002476FD">
        <w:rPr>
          <w:rFonts w:ascii="Arial" w:hAnsi="Arial" w:cs="Arial"/>
          <w:lang w:val="de-CH"/>
        </w:rPr>
        <w:t>,</w:t>
      </w:r>
      <w:r w:rsidRPr="002476FD">
        <w:rPr>
          <w:rFonts w:ascii="Arial" w:hAnsi="Arial" w:cs="Arial"/>
          <w:lang w:val="de-CH"/>
        </w:rPr>
        <w:t xml:space="preserve"> sich einzuarbeiten.</w:t>
      </w:r>
    </w:p>
    <w:p w14:paraId="4BD32B27"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Versuchen Sie von Anfang an Kinder und Jugendliche im Verein zur Mitarbeit zu motivieren, auch wenn die Ideen der Jugendlichen auf de</w:t>
      </w:r>
      <w:r w:rsidR="00426987" w:rsidRPr="002476FD">
        <w:rPr>
          <w:rFonts w:ascii="Arial" w:hAnsi="Arial" w:cs="Arial"/>
          <w:lang w:val="de-CH"/>
        </w:rPr>
        <w:t>n</w:t>
      </w:r>
      <w:r w:rsidRPr="002476FD">
        <w:rPr>
          <w:rFonts w:ascii="Arial" w:hAnsi="Arial" w:cs="Arial"/>
          <w:lang w:val="de-CH"/>
        </w:rPr>
        <w:t xml:space="preserve"> ersten Blick vielleicht nicht </w:t>
      </w:r>
      <w:r w:rsidR="00426987" w:rsidRPr="002476FD">
        <w:rPr>
          <w:rFonts w:ascii="Arial" w:hAnsi="Arial" w:cs="Arial"/>
          <w:lang w:val="de-CH"/>
        </w:rPr>
        <w:t>umsetzbar scheinen</w:t>
      </w:r>
      <w:r w:rsidRPr="002476FD">
        <w:rPr>
          <w:rFonts w:ascii="Arial" w:hAnsi="Arial" w:cs="Arial"/>
          <w:lang w:val="de-CH"/>
        </w:rPr>
        <w:t>. Auf diese Weise werden sie an die Freiwilligenarbeit herangeführt.</w:t>
      </w:r>
    </w:p>
    <w:p w14:paraId="7F2B54FA"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Machen Sie die jugendlichen Mitglieder darauf aufmerksam, dass die Freiwilligenarbeit heutzutage für den Lebenslauf wichtig sein kann.</w:t>
      </w:r>
    </w:p>
    <w:p w14:paraId="3C67E48B" w14:textId="77777777" w:rsidR="008B4201" w:rsidRPr="002476FD" w:rsidRDefault="008B4201" w:rsidP="006A1CBC">
      <w:pPr>
        <w:pStyle w:val="KeinLeerraum"/>
        <w:numPr>
          <w:ilvl w:val="0"/>
          <w:numId w:val="22"/>
        </w:numPr>
        <w:spacing w:line="288" w:lineRule="auto"/>
        <w:jc w:val="both"/>
        <w:rPr>
          <w:rFonts w:ascii="Arial" w:hAnsi="Arial" w:cs="Arial"/>
          <w:lang w:val="de-CH"/>
        </w:rPr>
      </w:pPr>
      <w:r w:rsidRPr="002476FD">
        <w:rPr>
          <w:rFonts w:ascii="Arial" w:hAnsi="Arial" w:cs="Arial"/>
          <w:lang w:val="de-CH"/>
        </w:rPr>
        <w:t xml:space="preserve">Bieten Sie dem potentiellen Freiwilligen an, </w:t>
      </w:r>
      <w:r w:rsidR="002E5B5E" w:rsidRPr="002476FD">
        <w:rPr>
          <w:rFonts w:ascii="Arial" w:hAnsi="Arial" w:cs="Arial"/>
          <w:lang w:val="de-CH"/>
        </w:rPr>
        <w:t>ein</w:t>
      </w:r>
      <w:r w:rsidRPr="002476FD">
        <w:rPr>
          <w:rFonts w:ascii="Arial" w:hAnsi="Arial" w:cs="Arial"/>
          <w:lang w:val="de-CH"/>
        </w:rPr>
        <w:t xml:space="preserve"> Freiwilligenamt </w:t>
      </w:r>
      <w:r w:rsidR="002E5B5E" w:rsidRPr="002476FD">
        <w:rPr>
          <w:rFonts w:ascii="Arial" w:hAnsi="Arial" w:cs="Arial"/>
          <w:lang w:val="de-CH"/>
        </w:rPr>
        <w:t>auszuprobieren</w:t>
      </w:r>
      <w:r w:rsidRPr="002476FD">
        <w:rPr>
          <w:rFonts w:ascii="Arial" w:hAnsi="Arial" w:cs="Arial"/>
          <w:lang w:val="de-CH"/>
        </w:rPr>
        <w:t>.</w:t>
      </w:r>
    </w:p>
    <w:p w14:paraId="78B78DB9" w14:textId="77777777" w:rsidR="008B4201" w:rsidRPr="002476FD" w:rsidRDefault="008B4201" w:rsidP="006A1CBC">
      <w:pPr>
        <w:pStyle w:val="KeinLeerraum"/>
        <w:spacing w:line="288" w:lineRule="auto"/>
        <w:jc w:val="both"/>
        <w:rPr>
          <w:rFonts w:ascii="Arial" w:hAnsi="Arial" w:cs="Arial"/>
          <w:lang w:val="de-CH"/>
        </w:rPr>
      </w:pPr>
    </w:p>
    <w:p w14:paraId="34C4DB42" w14:textId="77777777" w:rsidR="008B4201" w:rsidRPr="002476FD" w:rsidRDefault="008B4201" w:rsidP="006A1CBC">
      <w:pPr>
        <w:pStyle w:val="KeinLeerraum"/>
        <w:spacing w:after="120" w:line="288" w:lineRule="auto"/>
        <w:jc w:val="both"/>
        <w:rPr>
          <w:rFonts w:ascii="Arial" w:hAnsi="Arial" w:cs="Arial"/>
          <w:i/>
          <w:lang w:val="de-CH"/>
        </w:rPr>
      </w:pPr>
      <w:r w:rsidRPr="002476FD">
        <w:rPr>
          <w:rFonts w:ascii="Arial" w:hAnsi="Arial" w:cs="Arial"/>
          <w:i/>
          <w:lang w:val="de-CH"/>
        </w:rPr>
        <w:t>Vorteile der Freiwilligenarbeit: Was bringt ein Engagement im Verein den Freiwilligen?</w:t>
      </w:r>
    </w:p>
    <w:p w14:paraId="7F1C3FED" w14:textId="77777777" w:rsidR="008B4201" w:rsidRPr="002476FD" w:rsidRDefault="008B4201" w:rsidP="006A1CBC">
      <w:pPr>
        <w:pStyle w:val="KeinLeerraum"/>
        <w:numPr>
          <w:ilvl w:val="0"/>
          <w:numId w:val="24"/>
        </w:numPr>
        <w:spacing w:line="288" w:lineRule="auto"/>
        <w:rPr>
          <w:rFonts w:ascii="Arial" w:hAnsi="Arial" w:cs="Arial"/>
          <w:lang w:val="de-CH"/>
        </w:rPr>
      </w:pPr>
      <w:r w:rsidRPr="002476FD">
        <w:rPr>
          <w:rFonts w:ascii="Arial" w:hAnsi="Arial" w:cs="Arial"/>
          <w:lang w:val="de-CH"/>
        </w:rPr>
        <w:t>Spass.</w:t>
      </w:r>
    </w:p>
    <w:p w14:paraId="79CD55D7" w14:textId="77777777" w:rsidR="008B4201" w:rsidRPr="002476FD" w:rsidRDefault="008B4201" w:rsidP="006A1CBC">
      <w:pPr>
        <w:pStyle w:val="KeinLeerraum"/>
        <w:numPr>
          <w:ilvl w:val="0"/>
          <w:numId w:val="24"/>
        </w:numPr>
        <w:spacing w:line="288" w:lineRule="auto"/>
        <w:rPr>
          <w:rFonts w:ascii="Arial" w:hAnsi="Arial" w:cs="Arial"/>
          <w:lang w:val="de-CH"/>
        </w:rPr>
      </w:pPr>
      <w:r w:rsidRPr="002476FD">
        <w:rPr>
          <w:rFonts w:ascii="Arial" w:hAnsi="Arial" w:cs="Arial"/>
          <w:lang w:val="de-CH"/>
        </w:rPr>
        <w:t>Man bringt den Verein voran</w:t>
      </w:r>
      <w:r w:rsidR="00426987" w:rsidRPr="002476FD">
        <w:rPr>
          <w:rFonts w:ascii="Arial" w:hAnsi="Arial" w:cs="Arial"/>
          <w:lang w:val="de-CH"/>
        </w:rPr>
        <w:t>.</w:t>
      </w:r>
    </w:p>
    <w:p w14:paraId="556304ED" w14:textId="77777777" w:rsidR="00136903" w:rsidRDefault="008B4201" w:rsidP="006A1CBC">
      <w:pPr>
        <w:pStyle w:val="KeinLeerraum"/>
        <w:numPr>
          <w:ilvl w:val="0"/>
          <w:numId w:val="24"/>
        </w:numPr>
        <w:spacing w:line="288" w:lineRule="auto"/>
        <w:rPr>
          <w:rFonts w:ascii="Arial" w:hAnsi="Arial" w:cs="Arial"/>
          <w:lang w:val="de-CH"/>
        </w:rPr>
      </w:pPr>
      <w:r w:rsidRPr="002476FD">
        <w:rPr>
          <w:rFonts w:ascii="Arial" w:hAnsi="Arial" w:cs="Arial"/>
          <w:lang w:val="de-CH"/>
        </w:rPr>
        <w:t xml:space="preserve">Gemütlichkeit: </w:t>
      </w:r>
      <w:r w:rsidR="00426987" w:rsidRPr="002476FD">
        <w:rPr>
          <w:rFonts w:ascii="Arial" w:hAnsi="Arial" w:cs="Arial"/>
          <w:lang w:val="de-CH"/>
        </w:rPr>
        <w:t>Z</w:t>
      </w:r>
      <w:r w:rsidRPr="002476FD">
        <w:rPr>
          <w:rFonts w:ascii="Arial" w:hAnsi="Arial" w:cs="Arial"/>
          <w:lang w:val="de-CH"/>
        </w:rPr>
        <w:t>usammen mit anderen etwas für den Verein tun.</w:t>
      </w:r>
    </w:p>
    <w:p w14:paraId="52C0E09F" w14:textId="77777777" w:rsidR="00136903" w:rsidRPr="00136903" w:rsidRDefault="008B4201" w:rsidP="006A1CBC">
      <w:pPr>
        <w:pStyle w:val="KeinLeerraum"/>
        <w:numPr>
          <w:ilvl w:val="0"/>
          <w:numId w:val="24"/>
        </w:numPr>
        <w:spacing w:line="288" w:lineRule="auto"/>
        <w:rPr>
          <w:rFonts w:ascii="Arial" w:hAnsi="Arial" w:cs="Arial"/>
          <w:lang w:val="de-CH"/>
        </w:rPr>
      </w:pPr>
      <w:r w:rsidRPr="00136903">
        <w:rPr>
          <w:rFonts w:ascii="Arial" w:hAnsi="Arial" w:cs="Arial"/>
          <w:lang w:val="de-CH"/>
        </w:rPr>
        <w:t>Die Möglichkeit andere Leute kennenzulernen.</w:t>
      </w:r>
    </w:p>
    <w:p w14:paraId="4C761C83" w14:textId="77777777" w:rsidR="00136903" w:rsidRDefault="008B4201" w:rsidP="006A1CBC">
      <w:pPr>
        <w:pStyle w:val="KeinLeerraum"/>
        <w:numPr>
          <w:ilvl w:val="0"/>
          <w:numId w:val="24"/>
        </w:numPr>
        <w:spacing w:line="288" w:lineRule="auto"/>
        <w:rPr>
          <w:rFonts w:ascii="Arial" w:hAnsi="Arial" w:cs="Arial"/>
          <w:lang w:val="de-CH"/>
        </w:rPr>
      </w:pPr>
      <w:r w:rsidRPr="00136903">
        <w:rPr>
          <w:rFonts w:ascii="Arial" w:hAnsi="Arial" w:cs="Arial"/>
          <w:lang w:val="de-CH"/>
        </w:rPr>
        <w:t>Materielle Vorteile (z.B. Trainingsanzug des Clubs für Trainer/innen, günstigerer Jahresbeitrag, Rabat beim Kauf von Clubtrainingsanzug/Sportmaterialien, Spez</w:t>
      </w:r>
      <w:r w:rsidR="00136903">
        <w:rPr>
          <w:rFonts w:ascii="Arial" w:hAnsi="Arial" w:cs="Arial"/>
          <w:lang w:val="de-CH"/>
        </w:rPr>
        <w:t>ielle Kleidung für Freiwillige).</w:t>
      </w:r>
    </w:p>
    <w:p w14:paraId="6A30A4E1" w14:textId="77777777" w:rsidR="008B4201" w:rsidRPr="00136903" w:rsidRDefault="008B4201" w:rsidP="006A1CBC">
      <w:pPr>
        <w:pStyle w:val="KeinLeerraum"/>
        <w:numPr>
          <w:ilvl w:val="0"/>
          <w:numId w:val="24"/>
        </w:numPr>
        <w:spacing w:line="288" w:lineRule="auto"/>
        <w:rPr>
          <w:rFonts w:ascii="Arial" w:hAnsi="Arial" w:cs="Arial"/>
          <w:lang w:val="de-CH"/>
        </w:rPr>
      </w:pPr>
      <w:r w:rsidRPr="00136903">
        <w:rPr>
          <w:rFonts w:ascii="Arial" w:hAnsi="Arial" w:cs="Arial"/>
          <w:lang w:val="de-CH"/>
        </w:rPr>
        <w:t xml:space="preserve">Anerkennung: Durch die Organisation </w:t>
      </w:r>
      <w:r w:rsidR="00DD2189" w:rsidRPr="00136903">
        <w:rPr>
          <w:rFonts w:ascii="Arial" w:hAnsi="Arial" w:cs="Arial"/>
          <w:lang w:val="de-CH"/>
        </w:rPr>
        <w:t>eines Vereinsanlasses</w:t>
      </w:r>
      <w:r w:rsidRPr="00136903">
        <w:rPr>
          <w:rFonts w:ascii="Arial" w:hAnsi="Arial" w:cs="Arial"/>
          <w:lang w:val="de-CH"/>
        </w:rPr>
        <w:t xml:space="preserve"> oder durch kleine Geschenke (sie erhalten die Freundschaft/ Mitgliedschaft/ ehrenamtliche Tätigkeit). </w:t>
      </w:r>
      <w:r w:rsidR="00BA3E02" w:rsidRPr="00136903">
        <w:rPr>
          <w:rFonts w:ascii="Arial" w:hAnsi="Arial" w:cs="Arial"/>
          <w:lang w:val="de-CH"/>
        </w:rPr>
        <w:t>Z</w:t>
      </w:r>
      <w:r w:rsidRPr="00136903">
        <w:rPr>
          <w:rFonts w:ascii="Arial" w:hAnsi="Arial" w:cs="Arial"/>
          <w:lang w:val="de-CH"/>
        </w:rPr>
        <w:t>.B. Freiw</w:t>
      </w:r>
      <w:r w:rsidR="00136903" w:rsidRPr="00136903">
        <w:rPr>
          <w:rFonts w:ascii="Arial" w:hAnsi="Arial" w:cs="Arial"/>
          <w:lang w:val="de-CH"/>
        </w:rPr>
        <w:t xml:space="preserve">illigen nach einem Turnier oder </w:t>
      </w:r>
      <w:r w:rsidRPr="00136903">
        <w:rPr>
          <w:rFonts w:ascii="Arial" w:hAnsi="Arial" w:cs="Arial"/>
          <w:lang w:val="de-CH"/>
        </w:rPr>
        <w:t>Training ein Getränk offerieren.</w:t>
      </w:r>
    </w:p>
    <w:p w14:paraId="67323D07" w14:textId="77777777" w:rsidR="008B4201" w:rsidRPr="002476FD" w:rsidRDefault="008B4201" w:rsidP="006A1CBC">
      <w:pPr>
        <w:pStyle w:val="KeinLeerraum"/>
        <w:numPr>
          <w:ilvl w:val="0"/>
          <w:numId w:val="24"/>
        </w:numPr>
        <w:spacing w:line="288" w:lineRule="auto"/>
        <w:rPr>
          <w:rFonts w:ascii="Arial" w:hAnsi="Arial" w:cs="Arial"/>
          <w:lang w:val="de-CH"/>
        </w:rPr>
      </w:pPr>
      <w:r w:rsidRPr="002476FD">
        <w:rPr>
          <w:rFonts w:ascii="Arial" w:hAnsi="Arial" w:cs="Arial"/>
          <w:lang w:val="de-CH"/>
        </w:rPr>
        <w:t>Weiterbildung/Ausbildung oder die Möglichkeit sich weiterzuentwickeln.</w:t>
      </w:r>
    </w:p>
    <w:p w14:paraId="0D5C27F6" w14:textId="77777777" w:rsidR="008B4201" w:rsidRPr="002476FD" w:rsidRDefault="008B4201" w:rsidP="006A1CBC">
      <w:pPr>
        <w:pStyle w:val="KeinLeerraum"/>
        <w:numPr>
          <w:ilvl w:val="0"/>
          <w:numId w:val="24"/>
        </w:numPr>
        <w:spacing w:line="288" w:lineRule="auto"/>
        <w:rPr>
          <w:rFonts w:ascii="Arial" w:hAnsi="Arial" w:cs="Arial"/>
          <w:lang w:val="de-CH"/>
        </w:rPr>
      </w:pPr>
      <w:r w:rsidRPr="002476FD">
        <w:rPr>
          <w:rFonts w:ascii="Arial" w:hAnsi="Arial" w:cs="Arial"/>
          <w:lang w:val="de-CH"/>
        </w:rPr>
        <w:t>Entgelt (finanzielle Entschädigung bieten).</w:t>
      </w:r>
    </w:p>
    <w:p w14:paraId="2375C9DB" w14:textId="77777777" w:rsidR="002476FD" w:rsidRDefault="002476FD" w:rsidP="006A1CBC">
      <w:pPr>
        <w:spacing w:line="288" w:lineRule="auto"/>
        <w:rPr>
          <w:rFonts w:eastAsia="Calibri" w:cs="Arial"/>
          <w:b/>
          <w:lang w:val="de-CH" w:eastAsia="en-US"/>
        </w:rPr>
      </w:pPr>
    </w:p>
    <w:p w14:paraId="78CDA6F4" w14:textId="77777777" w:rsidR="008B4201" w:rsidRPr="002476FD" w:rsidRDefault="008B4201" w:rsidP="006A1CBC">
      <w:pPr>
        <w:pStyle w:val="KeinLeerraum"/>
        <w:spacing w:after="120" w:line="288" w:lineRule="auto"/>
        <w:jc w:val="both"/>
        <w:rPr>
          <w:rFonts w:ascii="Arial" w:hAnsi="Arial" w:cs="Arial"/>
          <w:b/>
          <w:lang w:val="de-CH"/>
        </w:rPr>
      </w:pPr>
      <w:r w:rsidRPr="002476FD">
        <w:rPr>
          <w:rFonts w:ascii="Arial" w:hAnsi="Arial" w:cs="Arial"/>
          <w:b/>
          <w:lang w:val="de-CH"/>
        </w:rPr>
        <w:t>Die Freiwilligenbindung (Freiwillige begleiten und danken)</w:t>
      </w:r>
    </w:p>
    <w:p w14:paraId="048ADB07" w14:textId="77777777" w:rsidR="008B4201" w:rsidRPr="002476FD" w:rsidRDefault="008B4201" w:rsidP="006A1CBC">
      <w:pPr>
        <w:pStyle w:val="KeinLeerraum"/>
        <w:spacing w:line="288" w:lineRule="auto"/>
        <w:jc w:val="both"/>
        <w:rPr>
          <w:rFonts w:ascii="Arial" w:hAnsi="Arial" w:cs="Arial"/>
          <w:lang w:val="de-CH"/>
        </w:rPr>
      </w:pPr>
      <w:r w:rsidRPr="002476FD">
        <w:rPr>
          <w:rFonts w:ascii="Arial" w:hAnsi="Arial" w:cs="Arial"/>
          <w:lang w:val="de-CH"/>
        </w:rPr>
        <w:t>Freiwillige haben Erwartungen und Bedürfnisse bezüglich der Freiwilligenarbeit. Für die Freiwilligen</w:t>
      </w:r>
      <w:r w:rsidR="008E39A1" w:rsidRPr="002476FD">
        <w:rPr>
          <w:rFonts w:ascii="Arial" w:hAnsi="Arial" w:cs="Arial"/>
          <w:lang w:val="de-CH"/>
        </w:rPr>
        <w:t>bindung</w:t>
      </w:r>
      <w:r w:rsidRPr="002476FD">
        <w:rPr>
          <w:rFonts w:ascii="Arial" w:hAnsi="Arial" w:cs="Arial"/>
          <w:lang w:val="de-CH"/>
        </w:rPr>
        <w:t xml:space="preserve"> ist vor allem wichtig, dass diese Erwartungen und Bedürfnisse erfüllt werden und zufriedenstellende Arbeitsbedingungen gestaltet werden.</w:t>
      </w:r>
    </w:p>
    <w:p w14:paraId="5E013CBC" w14:textId="77777777" w:rsidR="008B4201" w:rsidRPr="002476FD" w:rsidRDefault="008B4201" w:rsidP="006A1CBC">
      <w:pPr>
        <w:pStyle w:val="KeinLeerraum"/>
        <w:spacing w:line="288" w:lineRule="auto"/>
        <w:jc w:val="both"/>
        <w:rPr>
          <w:rFonts w:ascii="Arial" w:hAnsi="Arial" w:cs="Arial"/>
          <w:b/>
          <w:lang w:val="de-CH"/>
        </w:rPr>
      </w:pPr>
    </w:p>
    <w:p w14:paraId="7083E40B" w14:textId="77777777" w:rsidR="008B4201" w:rsidRPr="002476FD" w:rsidRDefault="008B4201" w:rsidP="006A1CBC">
      <w:pPr>
        <w:pStyle w:val="KeinLeerraum"/>
        <w:spacing w:line="288" w:lineRule="auto"/>
        <w:jc w:val="both"/>
        <w:rPr>
          <w:rFonts w:ascii="Arial" w:hAnsi="Arial" w:cs="Arial"/>
          <w:i/>
          <w:lang w:val="de-CH"/>
        </w:rPr>
      </w:pPr>
      <w:r w:rsidRPr="002476FD">
        <w:rPr>
          <w:rFonts w:ascii="Arial" w:hAnsi="Arial" w:cs="Arial"/>
          <w:i/>
          <w:lang w:val="de-CH"/>
        </w:rPr>
        <w:t>Begleiten</w:t>
      </w:r>
    </w:p>
    <w:p w14:paraId="0ED05B7B" w14:textId="77777777" w:rsidR="008B4201" w:rsidRPr="002476FD" w:rsidRDefault="008B4201" w:rsidP="006A1CBC">
      <w:pPr>
        <w:pStyle w:val="KeinLeerraum"/>
        <w:numPr>
          <w:ilvl w:val="0"/>
          <w:numId w:val="25"/>
        </w:numPr>
        <w:spacing w:line="288" w:lineRule="auto"/>
        <w:jc w:val="both"/>
        <w:rPr>
          <w:rFonts w:ascii="Arial" w:hAnsi="Arial" w:cs="Arial"/>
          <w:lang w:val="de-CH"/>
        </w:rPr>
      </w:pPr>
      <w:r w:rsidRPr="002476FD">
        <w:rPr>
          <w:rFonts w:ascii="Arial" w:hAnsi="Arial" w:cs="Arial"/>
          <w:lang w:val="de-CH"/>
        </w:rPr>
        <w:t xml:space="preserve">Sorgen Sie für eine gute Einführung in </w:t>
      </w:r>
      <w:r w:rsidR="002E5B5E" w:rsidRPr="002476FD">
        <w:rPr>
          <w:rFonts w:ascii="Arial" w:hAnsi="Arial" w:cs="Arial"/>
          <w:lang w:val="de-CH"/>
        </w:rPr>
        <w:t xml:space="preserve">die </w:t>
      </w:r>
      <w:r w:rsidRPr="002476FD">
        <w:rPr>
          <w:rFonts w:ascii="Arial" w:hAnsi="Arial" w:cs="Arial"/>
          <w:lang w:val="de-CH"/>
        </w:rPr>
        <w:t>Freiwilligenarbeit.</w:t>
      </w:r>
    </w:p>
    <w:p w14:paraId="6A523D4C" w14:textId="77777777" w:rsidR="008B4201" w:rsidRPr="002476FD" w:rsidRDefault="008B4201" w:rsidP="006A1CBC">
      <w:pPr>
        <w:pStyle w:val="KeinLeerraum"/>
        <w:numPr>
          <w:ilvl w:val="0"/>
          <w:numId w:val="25"/>
        </w:numPr>
        <w:spacing w:line="288" w:lineRule="auto"/>
        <w:jc w:val="both"/>
        <w:rPr>
          <w:rFonts w:ascii="Arial" w:hAnsi="Arial" w:cs="Arial"/>
          <w:lang w:val="de-CH"/>
        </w:rPr>
      </w:pPr>
      <w:r w:rsidRPr="002476FD">
        <w:rPr>
          <w:rFonts w:ascii="Arial" w:hAnsi="Arial" w:cs="Arial"/>
          <w:lang w:val="de-CH"/>
        </w:rPr>
        <w:t xml:space="preserve">Fördern </w:t>
      </w:r>
      <w:r w:rsidR="002E5B5E" w:rsidRPr="002476FD">
        <w:rPr>
          <w:rFonts w:ascii="Arial" w:hAnsi="Arial" w:cs="Arial"/>
          <w:lang w:val="de-CH"/>
        </w:rPr>
        <w:t xml:space="preserve">Sie </w:t>
      </w:r>
      <w:r w:rsidRPr="002476FD">
        <w:rPr>
          <w:rFonts w:ascii="Arial" w:hAnsi="Arial" w:cs="Arial"/>
          <w:lang w:val="de-CH"/>
        </w:rPr>
        <w:t xml:space="preserve">eine gute Gruppendynamik und </w:t>
      </w:r>
      <w:r w:rsidR="00991419" w:rsidRPr="002476FD">
        <w:rPr>
          <w:rFonts w:ascii="Arial" w:hAnsi="Arial" w:cs="Arial"/>
          <w:lang w:val="de-CH"/>
        </w:rPr>
        <w:t>-</w:t>
      </w:r>
      <w:r w:rsidRPr="002476FD">
        <w:rPr>
          <w:rFonts w:ascii="Arial" w:hAnsi="Arial" w:cs="Arial"/>
          <w:lang w:val="de-CH"/>
        </w:rPr>
        <w:t>atmosphäre unter den Freiwilligen. Wie? Durch Interesse und Aufmerksamkeit.</w:t>
      </w:r>
    </w:p>
    <w:p w14:paraId="70066E9D" w14:textId="77777777" w:rsidR="00136903" w:rsidRDefault="008B4201" w:rsidP="006A1CBC">
      <w:pPr>
        <w:pStyle w:val="KeinLeerraum"/>
        <w:numPr>
          <w:ilvl w:val="0"/>
          <w:numId w:val="25"/>
        </w:numPr>
        <w:spacing w:line="288" w:lineRule="auto"/>
        <w:jc w:val="both"/>
        <w:rPr>
          <w:rFonts w:ascii="Arial" w:hAnsi="Arial" w:cs="Arial"/>
          <w:lang w:val="de-CH"/>
        </w:rPr>
      </w:pPr>
      <w:r w:rsidRPr="002476FD">
        <w:rPr>
          <w:rFonts w:ascii="Arial" w:hAnsi="Arial" w:cs="Arial"/>
          <w:lang w:val="de-CH"/>
        </w:rPr>
        <w:t>Probleme/Konflikte besprechen und schnell lösen</w:t>
      </w:r>
      <w:r w:rsidR="002E5B5E" w:rsidRPr="002476FD">
        <w:rPr>
          <w:rFonts w:ascii="Arial" w:hAnsi="Arial" w:cs="Arial"/>
          <w:lang w:val="de-CH"/>
        </w:rPr>
        <w:t>.</w:t>
      </w:r>
    </w:p>
    <w:p w14:paraId="41CE6D5A" w14:textId="77777777" w:rsidR="00136903" w:rsidRDefault="008B4201" w:rsidP="006A1CBC">
      <w:pPr>
        <w:pStyle w:val="KeinLeerraum"/>
        <w:numPr>
          <w:ilvl w:val="0"/>
          <w:numId w:val="25"/>
        </w:numPr>
        <w:spacing w:line="288" w:lineRule="auto"/>
        <w:jc w:val="both"/>
        <w:rPr>
          <w:rFonts w:ascii="Arial" w:hAnsi="Arial" w:cs="Arial"/>
          <w:lang w:val="de-CH"/>
        </w:rPr>
      </w:pPr>
      <w:r w:rsidRPr="00136903">
        <w:rPr>
          <w:rFonts w:ascii="Arial" w:hAnsi="Arial" w:cs="Arial"/>
          <w:lang w:val="de-CH"/>
        </w:rPr>
        <w:t>Sowohl neue, als schon länger tätige Freiwillige unterstützend begleiten (exakte Aufgabenbeschreibungen/Pflichtenheft, Ausbildung, Hilfsmittel/Tools)</w:t>
      </w:r>
      <w:r w:rsidR="00E522BC" w:rsidRPr="00136903">
        <w:rPr>
          <w:rFonts w:ascii="Arial" w:hAnsi="Arial" w:cs="Arial"/>
          <w:lang w:val="de-CH"/>
        </w:rPr>
        <w:t>.</w:t>
      </w:r>
    </w:p>
    <w:p w14:paraId="2745FA53" w14:textId="77777777" w:rsidR="00136903" w:rsidRDefault="008B4201" w:rsidP="006A1CBC">
      <w:pPr>
        <w:pStyle w:val="KeinLeerraum"/>
        <w:numPr>
          <w:ilvl w:val="0"/>
          <w:numId w:val="25"/>
        </w:numPr>
        <w:spacing w:line="288" w:lineRule="auto"/>
        <w:jc w:val="both"/>
        <w:rPr>
          <w:rFonts w:ascii="Arial" w:hAnsi="Arial" w:cs="Arial"/>
          <w:lang w:val="de-CH"/>
        </w:rPr>
      </w:pPr>
      <w:r w:rsidRPr="00136903">
        <w:rPr>
          <w:rFonts w:ascii="Arial" w:hAnsi="Arial" w:cs="Arial"/>
          <w:lang w:val="de-CH"/>
        </w:rPr>
        <w:lastRenderedPageBreak/>
        <w:t>Teamarbeit ermöglichen</w:t>
      </w:r>
      <w:r w:rsidR="00991419" w:rsidRPr="00136903">
        <w:rPr>
          <w:rFonts w:ascii="Arial" w:hAnsi="Arial" w:cs="Arial"/>
          <w:lang w:val="de-CH"/>
        </w:rPr>
        <w:t>;</w:t>
      </w:r>
      <w:r w:rsidRPr="00136903">
        <w:rPr>
          <w:rFonts w:ascii="Arial" w:hAnsi="Arial" w:cs="Arial"/>
          <w:lang w:val="de-CH"/>
        </w:rPr>
        <w:t xml:space="preserve"> dies vermeidet Überforderung, macht </w:t>
      </w:r>
      <w:r w:rsidR="002E5B5E" w:rsidRPr="00136903">
        <w:rPr>
          <w:rFonts w:ascii="Arial" w:hAnsi="Arial" w:cs="Arial"/>
          <w:lang w:val="de-CH"/>
        </w:rPr>
        <w:t xml:space="preserve">mehr </w:t>
      </w:r>
      <w:r w:rsidRPr="00136903">
        <w:rPr>
          <w:rFonts w:ascii="Arial" w:hAnsi="Arial" w:cs="Arial"/>
          <w:lang w:val="de-CH"/>
        </w:rPr>
        <w:t>Spass und sichert den Wissenszuwachs (zwei wissen mehr als einer)</w:t>
      </w:r>
      <w:r w:rsidR="00E522BC" w:rsidRPr="00136903">
        <w:rPr>
          <w:rFonts w:ascii="Arial" w:hAnsi="Arial" w:cs="Arial"/>
          <w:lang w:val="de-CH"/>
        </w:rPr>
        <w:t>.</w:t>
      </w:r>
    </w:p>
    <w:p w14:paraId="42A119D2" w14:textId="77777777" w:rsidR="00136903" w:rsidRDefault="008B4201" w:rsidP="006A1CBC">
      <w:pPr>
        <w:pStyle w:val="KeinLeerraum"/>
        <w:numPr>
          <w:ilvl w:val="0"/>
          <w:numId w:val="25"/>
        </w:numPr>
        <w:spacing w:line="288" w:lineRule="auto"/>
        <w:jc w:val="both"/>
        <w:rPr>
          <w:rFonts w:ascii="Arial" w:hAnsi="Arial" w:cs="Arial"/>
          <w:lang w:val="de-CH"/>
        </w:rPr>
      </w:pPr>
      <w:r w:rsidRPr="00136903">
        <w:rPr>
          <w:rFonts w:ascii="Arial" w:hAnsi="Arial" w:cs="Arial"/>
          <w:lang w:val="de-CH"/>
        </w:rPr>
        <w:t>Fragen Sie regelmässig nach, ob jeder Freiwillige immer noch an der richtigen Stelle/zufrieden ist.</w:t>
      </w:r>
    </w:p>
    <w:p w14:paraId="396854B2" w14:textId="77777777" w:rsidR="00136903" w:rsidRDefault="008B4201" w:rsidP="006A1CBC">
      <w:pPr>
        <w:pStyle w:val="KeinLeerraum"/>
        <w:numPr>
          <w:ilvl w:val="0"/>
          <w:numId w:val="25"/>
        </w:numPr>
        <w:spacing w:line="288" w:lineRule="auto"/>
        <w:jc w:val="both"/>
        <w:rPr>
          <w:rFonts w:ascii="Arial" w:hAnsi="Arial" w:cs="Arial"/>
          <w:lang w:val="de-CH"/>
        </w:rPr>
      </w:pPr>
      <w:r w:rsidRPr="00136903">
        <w:rPr>
          <w:rFonts w:ascii="Arial" w:hAnsi="Arial" w:cs="Arial"/>
          <w:lang w:val="de-CH"/>
        </w:rPr>
        <w:t>Ermöglichen Sie Funktionswechsel</w:t>
      </w:r>
      <w:r w:rsidR="00E522BC" w:rsidRPr="00136903">
        <w:rPr>
          <w:rFonts w:ascii="Arial" w:hAnsi="Arial" w:cs="Arial"/>
          <w:lang w:val="de-CH"/>
        </w:rPr>
        <w:t>.</w:t>
      </w:r>
    </w:p>
    <w:p w14:paraId="72860E79" w14:textId="77777777" w:rsidR="00136903" w:rsidRDefault="00136903" w:rsidP="006A1CBC">
      <w:pPr>
        <w:pStyle w:val="KeinLeerraum"/>
        <w:numPr>
          <w:ilvl w:val="0"/>
          <w:numId w:val="25"/>
        </w:numPr>
        <w:spacing w:line="288" w:lineRule="auto"/>
        <w:jc w:val="both"/>
        <w:rPr>
          <w:rFonts w:ascii="Arial" w:hAnsi="Arial" w:cs="Arial"/>
          <w:lang w:val="de-CH"/>
        </w:rPr>
      </w:pPr>
      <w:r w:rsidRPr="00136903">
        <w:rPr>
          <w:rFonts w:ascii="Arial" w:hAnsi="Arial" w:cs="Arial"/>
          <w:lang w:val="de-CH"/>
        </w:rPr>
        <w:t>B</w:t>
      </w:r>
      <w:r w:rsidR="008B4201" w:rsidRPr="00136903">
        <w:rPr>
          <w:rFonts w:ascii="Arial" w:hAnsi="Arial" w:cs="Arial"/>
          <w:lang w:val="de-CH"/>
        </w:rPr>
        <w:t>ieten Sie de</w:t>
      </w:r>
      <w:r w:rsidR="00E522BC" w:rsidRPr="00136903">
        <w:rPr>
          <w:rFonts w:ascii="Arial" w:hAnsi="Arial" w:cs="Arial"/>
          <w:lang w:val="de-CH"/>
        </w:rPr>
        <w:t>n</w:t>
      </w:r>
      <w:r w:rsidR="008B4201" w:rsidRPr="00136903">
        <w:rPr>
          <w:rFonts w:ascii="Arial" w:hAnsi="Arial" w:cs="Arial"/>
          <w:lang w:val="de-CH"/>
        </w:rPr>
        <w:t xml:space="preserve"> Freiwilligen die Möglichkeit an, sich weiterzuentwickeln, z.B. durch Ausbildung oder Funktionswechsel.</w:t>
      </w:r>
    </w:p>
    <w:p w14:paraId="1BE621AF" w14:textId="77777777" w:rsidR="00136903" w:rsidRPr="00136903" w:rsidRDefault="008B4201" w:rsidP="006A1CBC">
      <w:pPr>
        <w:pStyle w:val="KeinLeerraum"/>
        <w:numPr>
          <w:ilvl w:val="0"/>
          <w:numId w:val="25"/>
        </w:numPr>
        <w:spacing w:line="288" w:lineRule="auto"/>
        <w:jc w:val="both"/>
        <w:rPr>
          <w:rFonts w:ascii="Arial" w:hAnsi="Arial" w:cs="Arial"/>
          <w:lang w:val="de-CH"/>
        </w:rPr>
      </w:pPr>
      <w:r w:rsidRPr="00136903">
        <w:rPr>
          <w:rFonts w:ascii="Arial" w:hAnsi="Arial" w:cs="Arial"/>
          <w:lang w:val="de-CH"/>
        </w:rPr>
        <w:t>Organisieren Sie einen Erfahrungsaustausch mit anderen Vereinen.</w:t>
      </w:r>
    </w:p>
    <w:p w14:paraId="66A6F570" w14:textId="77777777" w:rsidR="008B4201" w:rsidRPr="002476FD" w:rsidRDefault="008B4201" w:rsidP="006A1CBC">
      <w:pPr>
        <w:pStyle w:val="KeinLeerraum"/>
        <w:spacing w:line="288" w:lineRule="auto"/>
        <w:jc w:val="both"/>
        <w:rPr>
          <w:rFonts w:ascii="Arial" w:hAnsi="Arial" w:cs="Arial"/>
          <w:i/>
          <w:lang w:val="de-CH"/>
        </w:rPr>
      </w:pPr>
      <w:r w:rsidRPr="002476FD">
        <w:rPr>
          <w:rFonts w:ascii="Arial" w:hAnsi="Arial" w:cs="Arial"/>
          <w:i/>
          <w:lang w:val="de-CH"/>
        </w:rPr>
        <w:t>Danken</w:t>
      </w:r>
    </w:p>
    <w:p w14:paraId="2E22B2BD" w14:textId="77777777" w:rsidR="008B4201" w:rsidRPr="002476FD" w:rsidRDefault="008B4201" w:rsidP="006A1CBC">
      <w:pPr>
        <w:pStyle w:val="KeinLeerraum"/>
        <w:numPr>
          <w:ilvl w:val="0"/>
          <w:numId w:val="26"/>
        </w:numPr>
        <w:spacing w:line="288" w:lineRule="auto"/>
        <w:jc w:val="both"/>
        <w:rPr>
          <w:rFonts w:ascii="Arial" w:hAnsi="Arial" w:cs="Arial"/>
          <w:lang w:val="de-CH"/>
        </w:rPr>
      </w:pPr>
      <w:r w:rsidRPr="002476FD">
        <w:rPr>
          <w:rFonts w:ascii="Arial" w:hAnsi="Arial" w:cs="Arial"/>
          <w:lang w:val="de-CH"/>
        </w:rPr>
        <w:t>Loben Sie die Freiwillige</w:t>
      </w:r>
      <w:r w:rsidR="00E522BC" w:rsidRPr="002476FD">
        <w:rPr>
          <w:rFonts w:ascii="Arial" w:hAnsi="Arial" w:cs="Arial"/>
          <w:lang w:val="de-CH"/>
        </w:rPr>
        <w:t>n</w:t>
      </w:r>
      <w:r w:rsidRPr="002476FD">
        <w:rPr>
          <w:rFonts w:ascii="Arial" w:hAnsi="Arial" w:cs="Arial"/>
          <w:lang w:val="de-CH"/>
        </w:rPr>
        <w:t xml:space="preserve"> im Verein. Zum Beispiel mit Erfahrungsberichten von Freiwilligen auf der Vereinswebsite oder im Clubmagazin</w:t>
      </w:r>
      <w:r w:rsidR="00E522BC" w:rsidRPr="002476FD">
        <w:rPr>
          <w:rFonts w:ascii="Arial" w:hAnsi="Arial" w:cs="Arial"/>
          <w:lang w:val="de-CH"/>
        </w:rPr>
        <w:t>.</w:t>
      </w:r>
    </w:p>
    <w:p w14:paraId="042FC977" w14:textId="77777777" w:rsidR="008B4201" w:rsidRPr="002476FD" w:rsidRDefault="008B4201" w:rsidP="006A1CBC">
      <w:pPr>
        <w:pStyle w:val="KeinLeerraum"/>
        <w:numPr>
          <w:ilvl w:val="0"/>
          <w:numId w:val="26"/>
        </w:numPr>
        <w:spacing w:line="288" w:lineRule="auto"/>
        <w:jc w:val="both"/>
        <w:rPr>
          <w:rFonts w:ascii="Arial" w:hAnsi="Arial" w:cs="Arial"/>
          <w:lang w:val="de-CH"/>
        </w:rPr>
      </w:pPr>
      <w:r w:rsidRPr="002476FD">
        <w:rPr>
          <w:rFonts w:ascii="Arial" w:hAnsi="Arial" w:cs="Arial"/>
          <w:lang w:val="de-CH"/>
        </w:rPr>
        <w:t xml:space="preserve">Wertschätzung durch öffentliche Anerkennung der Leistungen. Bei </w:t>
      </w:r>
      <w:r w:rsidR="00E522BC" w:rsidRPr="002476FD">
        <w:rPr>
          <w:rFonts w:ascii="Arial" w:hAnsi="Arial" w:cs="Arial"/>
          <w:lang w:val="de-CH"/>
        </w:rPr>
        <w:t xml:space="preserve">der </w:t>
      </w:r>
      <w:r w:rsidRPr="002476FD">
        <w:rPr>
          <w:rFonts w:ascii="Arial" w:hAnsi="Arial" w:cs="Arial"/>
          <w:lang w:val="de-CH"/>
        </w:rPr>
        <w:t xml:space="preserve">GV, im Newsletter, im Jahresbericht </w:t>
      </w:r>
      <w:r w:rsidR="00DB36B1" w:rsidRPr="002476FD">
        <w:rPr>
          <w:rFonts w:ascii="Arial" w:hAnsi="Arial" w:cs="Arial"/>
          <w:lang w:val="de-CH"/>
        </w:rPr>
        <w:t>werden</w:t>
      </w:r>
      <w:r w:rsidRPr="002476FD">
        <w:rPr>
          <w:rFonts w:ascii="Arial" w:hAnsi="Arial" w:cs="Arial"/>
          <w:lang w:val="de-CH"/>
        </w:rPr>
        <w:t xml:space="preserve"> alle </w:t>
      </w:r>
      <w:r w:rsidR="007F02B2" w:rsidRPr="002476FD">
        <w:rPr>
          <w:rFonts w:ascii="Arial" w:hAnsi="Arial" w:cs="Arial"/>
          <w:lang w:val="de-CH"/>
        </w:rPr>
        <w:t>freiwilligen</w:t>
      </w:r>
      <w:r w:rsidRPr="002476FD">
        <w:rPr>
          <w:rFonts w:ascii="Arial" w:hAnsi="Arial" w:cs="Arial"/>
          <w:lang w:val="de-CH"/>
        </w:rPr>
        <w:t xml:space="preserve"> Aktivitäten des letzten Jahres </w:t>
      </w:r>
      <w:r w:rsidR="00DB36B1" w:rsidRPr="002476FD">
        <w:rPr>
          <w:rFonts w:ascii="Arial" w:hAnsi="Arial" w:cs="Arial"/>
          <w:lang w:val="de-CH"/>
        </w:rPr>
        <w:t>hervorgehoben</w:t>
      </w:r>
      <w:r w:rsidRPr="002476FD">
        <w:rPr>
          <w:rFonts w:ascii="Arial" w:hAnsi="Arial" w:cs="Arial"/>
          <w:lang w:val="de-CH"/>
        </w:rPr>
        <w:t>.</w:t>
      </w:r>
    </w:p>
    <w:p w14:paraId="385094AD" w14:textId="77777777" w:rsidR="008B4201" w:rsidRPr="002476FD" w:rsidRDefault="008B4201" w:rsidP="006A1CBC">
      <w:pPr>
        <w:pStyle w:val="KeinLeerraum"/>
        <w:numPr>
          <w:ilvl w:val="0"/>
          <w:numId w:val="26"/>
        </w:numPr>
        <w:spacing w:line="288" w:lineRule="auto"/>
        <w:jc w:val="both"/>
        <w:rPr>
          <w:rFonts w:ascii="Arial" w:hAnsi="Arial" w:cs="Arial"/>
          <w:lang w:val="de-CH"/>
        </w:rPr>
      </w:pPr>
      <w:r w:rsidRPr="002476FD">
        <w:rPr>
          <w:rFonts w:ascii="Arial" w:hAnsi="Arial" w:cs="Arial"/>
          <w:lang w:val="de-CH"/>
        </w:rPr>
        <w:t xml:space="preserve">Gezielte Mitteilungen an lokale Medien (z.B. Pressebericht). </w:t>
      </w:r>
      <w:r w:rsidR="00DB36B1" w:rsidRPr="002476FD">
        <w:rPr>
          <w:rFonts w:ascii="Arial" w:hAnsi="Arial" w:cs="Arial"/>
          <w:lang w:val="de-CH"/>
        </w:rPr>
        <w:t xml:space="preserve">Kommunikation </w:t>
      </w:r>
      <w:r w:rsidRPr="002476FD">
        <w:rPr>
          <w:rFonts w:ascii="Arial" w:hAnsi="Arial" w:cs="Arial"/>
          <w:lang w:val="de-CH"/>
        </w:rPr>
        <w:t xml:space="preserve">positiver Nachrichten über den Verein, </w:t>
      </w:r>
      <w:r w:rsidR="00DB36B1" w:rsidRPr="002476FD">
        <w:rPr>
          <w:rFonts w:ascii="Arial" w:hAnsi="Arial" w:cs="Arial"/>
          <w:lang w:val="de-CH"/>
        </w:rPr>
        <w:t xml:space="preserve">in denen </w:t>
      </w:r>
      <w:r w:rsidRPr="002476FD">
        <w:rPr>
          <w:rFonts w:ascii="Arial" w:hAnsi="Arial" w:cs="Arial"/>
          <w:lang w:val="de-CH"/>
        </w:rPr>
        <w:t>Komplimente an Freiwillige platziert werden können. Hiermit wird die Wertschätzung innerhalb und ausserhalb des Vereins für die Freiwilligen im Verein erhöht.</w:t>
      </w:r>
    </w:p>
    <w:p w14:paraId="06647E67" w14:textId="77777777" w:rsidR="008B4201" w:rsidRPr="002476FD" w:rsidRDefault="008B4201" w:rsidP="006A1CBC">
      <w:pPr>
        <w:pStyle w:val="KeinLeerraum"/>
        <w:numPr>
          <w:ilvl w:val="0"/>
          <w:numId w:val="26"/>
        </w:numPr>
        <w:spacing w:line="288" w:lineRule="auto"/>
        <w:jc w:val="both"/>
        <w:rPr>
          <w:rFonts w:ascii="Arial" w:hAnsi="Arial" w:cs="Arial"/>
          <w:lang w:val="de-CH"/>
        </w:rPr>
      </w:pPr>
      <w:r w:rsidRPr="002476FD">
        <w:rPr>
          <w:rFonts w:ascii="Arial" w:hAnsi="Arial" w:cs="Arial"/>
          <w:lang w:val="de-CH"/>
        </w:rPr>
        <w:t>An der GV die verschiedenen Handlungen und Erfolge im Freiwilligenbereich des vergangenen Jahres präsentieren</w:t>
      </w:r>
      <w:r w:rsidR="00E522BC" w:rsidRPr="002476FD">
        <w:rPr>
          <w:rFonts w:ascii="Arial" w:hAnsi="Arial" w:cs="Arial"/>
          <w:lang w:val="de-CH"/>
        </w:rPr>
        <w:t>.</w:t>
      </w:r>
    </w:p>
    <w:p w14:paraId="5851E8D1" w14:textId="77777777" w:rsidR="008B4201" w:rsidRPr="002476FD" w:rsidRDefault="008B4201" w:rsidP="006A1CBC">
      <w:pPr>
        <w:pStyle w:val="KeinLeerraum"/>
        <w:numPr>
          <w:ilvl w:val="0"/>
          <w:numId w:val="26"/>
        </w:numPr>
        <w:spacing w:line="288" w:lineRule="auto"/>
        <w:jc w:val="both"/>
        <w:rPr>
          <w:rFonts w:ascii="Arial" w:hAnsi="Arial" w:cs="Arial"/>
          <w:lang w:val="de-CH"/>
        </w:rPr>
      </w:pPr>
      <w:r w:rsidRPr="002476FD">
        <w:rPr>
          <w:rFonts w:ascii="Arial" w:hAnsi="Arial" w:cs="Arial"/>
          <w:lang w:val="de-CH"/>
        </w:rPr>
        <w:t>Den Freiwilligen Interesse und Aufmerksamkeit schenken (z.B. bei Trainings, Spielen und Anlässen).</w:t>
      </w:r>
    </w:p>
    <w:p w14:paraId="595D8AFE" w14:textId="77777777" w:rsidR="008B4201" w:rsidRPr="002476FD" w:rsidRDefault="00E522BC" w:rsidP="006A1CBC">
      <w:pPr>
        <w:pStyle w:val="KeinLeerraum"/>
        <w:numPr>
          <w:ilvl w:val="0"/>
          <w:numId w:val="26"/>
        </w:numPr>
        <w:spacing w:line="288" w:lineRule="auto"/>
        <w:jc w:val="both"/>
        <w:rPr>
          <w:rFonts w:ascii="Arial" w:hAnsi="Arial" w:cs="Arial"/>
          <w:lang w:val="de-CH"/>
        </w:rPr>
      </w:pPr>
      <w:r w:rsidRPr="002476FD">
        <w:rPr>
          <w:rFonts w:ascii="Arial" w:hAnsi="Arial" w:cs="Arial"/>
          <w:lang w:val="de-CH"/>
        </w:rPr>
        <w:t>Den</w:t>
      </w:r>
      <w:r w:rsidR="008B4201" w:rsidRPr="002476FD">
        <w:rPr>
          <w:rFonts w:ascii="Arial" w:hAnsi="Arial" w:cs="Arial"/>
          <w:lang w:val="de-CH"/>
        </w:rPr>
        <w:t xml:space="preserve"> Freiwillige</w:t>
      </w:r>
      <w:r w:rsidRPr="002476FD">
        <w:rPr>
          <w:rFonts w:ascii="Arial" w:hAnsi="Arial" w:cs="Arial"/>
          <w:lang w:val="de-CH"/>
        </w:rPr>
        <w:t>n wird</w:t>
      </w:r>
      <w:r w:rsidR="008B4201" w:rsidRPr="002476FD">
        <w:rPr>
          <w:rFonts w:ascii="Arial" w:hAnsi="Arial" w:cs="Arial"/>
          <w:lang w:val="de-CH"/>
        </w:rPr>
        <w:t xml:space="preserve"> bei jedem Anlass für ihren Einsatz</w:t>
      </w:r>
      <w:r w:rsidRPr="002476FD">
        <w:rPr>
          <w:rFonts w:ascii="Arial" w:hAnsi="Arial" w:cs="Arial"/>
          <w:lang w:val="de-CH"/>
        </w:rPr>
        <w:t xml:space="preserve"> gedankt</w:t>
      </w:r>
      <w:r w:rsidR="008B4201" w:rsidRPr="002476FD">
        <w:rPr>
          <w:rFonts w:ascii="Arial" w:hAnsi="Arial" w:cs="Arial"/>
          <w:lang w:val="de-CH"/>
        </w:rPr>
        <w:t>.</w:t>
      </w:r>
    </w:p>
    <w:p w14:paraId="74AA0FC8" w14:textId="77777777" w:rsidR="008B4201" w:rsidRPr="002476FD" w:rsidRDefault="008B4201" w:rsidP="006A1CBC">
      <w:pPr>
        <w:pStyle w:val="KeinLeerraum"/>
        <w:numPr>
          <w:ilvl w:val="0"/>
          <w:numId w:val="26"/>
        </w:numPr>
        <w:spacing w:line="288" w:lineRule="auto"/>
        <w:jc w:val="both"/>
        <w:rPr>
          <w:rFonts w:ascii="Arial" w:hAnsi="Arial" w:cs="Arial"/>
          <w:lang w:val="de-CH"/>
        </w:rPr>
      </w:pPr>
      <w:r w:rsidRPr="002476FD">
        <w:rPr>
          <w:rFonts w:ascii="Arial" w:hAnsi="Arial" w:cs="Arial"/>
          <w:lang w:val="de-CH"/>
        </w:rPr>
        <w:t>Grösserer Helfer-Event als Dank für den Einsatz in Aussicht stellen (z.B. nach Saisonabschluss)</w:t>
      </w:r>
      <w:r w:rsidR="00E522BC" w:rsidRPr="002476FD">
        <w:rPr>
          <w:rFonts w:ascii="Arial" w:hAnsi="Arial" w:cs="Arial"/>
          <w:lang w:val="de-CH"/>
        </w:rPr>
        <w:t>.</w:t>
      </w:r>
    </w:p>
    <w:p w14:paraId="3B2C5FDF" w14:textId="77777777" w:rsidR="008B4201" w:rsidRPr="00D90A4F" w:rsidRDefault="008B4201" w:rsidP="006A1CBC">
      <w:pPr>
        <w:pStyle w:val="KeinLeerraum"/>
        <w:numPr>
          <w:ilvl w:val="0"/>
          <w:numId w:val="26"/>
        </w:numPr>
        <w:spacing w:line="288" w:lineRule="auto"/>
        <w:jc w:val="both"/>
        <w:rPr>
          <w:rFonts w:ascii="Arial" w:hAnsi="Arial" w:cs="Arial"/>
          <w:lang w:val="de-CH"/>
        </w:rPr>
      </w:pPr>
      <w:r w:rsidRPr="00D90A4F">
        <w:rPr>
          <w:rFonts w:ascii="Arial" w:hAnsi="Arial" w:cs="Arial"/>
          <w:lang w:val="de-CH"/>
        </w:rPr>
        <w:t xml:space="preserve">Einmal pro Jahr die Freiwilligen zum Essen einladen, </w:t>
      </w:r>
      <w:r w:rsidR="00DB36B1" w:rsidRPr="00D90A4F">
        <w:rPr>
          <w:rFonts w:ascii="Arial" w:hAnsi="Arial" w:cs="Arial"/>
          <w:lang w:val="de-CH"/>
        </w:rPr>
        <w:t xml:space="preserve">bei dem </w:t>
      </w:r>
      <w:r w:rsidRPr="00D90A4F">
        <w:rPr>
          <w:rFonts w:ascii="Arial" w:hAnsi="Arial" w:cs="Arial"/>
          <w:lang w:val="de-CH"/>
        </w:rPr>
        <w:t>ihnen für ihren Einsatz gedankt wird</w:t>
      </w:r>
      <w:r w:rsidR="00E522BC" w:rsidRPr="00D90A4F">
        <w:rPr>
          <w:rFonts w:ascii="Arial" w:hAnsi="Arial" w:cs="Arial"/>
          <w:lang w:val="de-CH"/>
        </w:rPr>
        <w:t>.</w:t>
      </w:r>
    </w:p>
    <w:p w14:paraId="3066BD5D" w14:textId="77777777" w:rsidR="002476FD" w:rsidRDefault="008B4201" w:rsidP="006A1CBC">
      <w:pPr>
        <w:pStyle w:val="KeinLeerraum"/>
        <w:numPr>
          <w:ilvl w:val="0"/>
          <w:numId w:val="26"/>
        </w:numPr>
        <w:spacing w:line="288" w:lineRule="auto"/>
        <w:rPr>
          <w:rFonts w:ascii="Arial" w:hAnsi="Arial" w:cs="Arial"/>
          <w:lang w:val="de-CH"/>
        </w:rPr>
      </w:pPr>
      <w:r w:rsidRPr="00D90A4F">
        <w:rPr>
          <w:rFonts w:ascii="Arial" w:hAnsi="Arial" w:cs="Arial"/>
          <w:lang w:val="de-CH"/>
        </w:rPr>
        <w:t>Kleine Geschenke/Postkarten versenden (z.B. an Geburtstagen oder Weihnachten)</w:t>
      </w:r>
      <w:r w:rsidR="00E522BC" w:rsidRPr="00D90A4F">
        <w:rPr>
          <w:rFonts w:ascii="Arial" w:hAnsi="Arial" w:cs="Arial"/>
          <w:lang w:val="de-CH"/>
        </w:rPr>
        <w:t>.</w:t>
      </w:r>
    </w:p>
    <w:p w14:paraId="707B59F8" w14:textId="77777777" w:rsidR="00D90A4F" w:rsidRDefault="00D90A4F" w:rsidP="006A1CBC">
      <w:pPr>
        <w:pStyle w:val="KeinLeerraum"/>
        <w:spacing w:line="288" w:lineRule="auto"/>
        <w:rPr>
          <w:rFonts w:cs="Arial"/>
          <w:b/>
          <w:lang w:val="de-CH"/>
        </w:rPr>
      </w:pPr>
    </w:p>
    <w:p w14:paraId="47378058" w14:textId="77777777" w:rsidR="008B4201" w:rsidRPr="002476FD" w:rsidRDefault="00DB36B1" w:rsidP="006A1CBC">
      <w:pPr>
        <w:pStyle w:val="KeinLeerraum"/>
        <w:spacing w:after="120" w:line="288" w:lineRule="auto"/>
        <w:jc w:val="both"/>
        <w:rPr>
          <w:rFonts w:ascii="Arial" w:hAnsi="Arial" w:cs="Arial"/>
          <w:b/>
          <w:lang w:val="de-CH"/>
        </w:rPr>
      </w:pPr>
      <w:r w:rsidRPr="002476FD">
        <w:rPr>
          <w:rFonts w:ascii="Arial" w:hAnsi="Arial" w:cs="Arial"/>
          <w:b/>
          <w:lang w:val="de-CH"/>
        </w:rPr>
        <w:t>Leitbild Freiwilligenarbeit</w:t>
      </w:r>
      <w:bookmarkStart w:id="0" w:name="_GoBack"/>
      <w:bookmarkEnd w:id="0"/>
    </w:p>
    <w:p w14:paraId="3743968C"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Jemanden im Vorstand als Verantwortliche</w:t>
      </w:r>
      <w:r w:rsidR="00DB36B1" w:rsidRPr="002476FD">
        <w:rPr>
          <w:rFonts w:ascii="Arial" w:hAnsi="Arial" w:cs="Arial"/>
          <w:lang w:val="de-CH"/>
        </w:rPr>
        <w:t>n</w:t>
      </w:r>
      <w:r w:rsidRPr="002476FD">
        <w:rPr>
          <w:rFonts w:ascii="Arial" w:hAnsi="Arial" w:cs="Arial"/>
          <w:lang w:val="de-CH"/>
        </w:rPr>
        <w:t xml:space="preserve"> für das Freiwilligenmanagement bestimmen. Oder richten Sie eine Freiwilligenkommission ein.</w:t>
      </w:r>
    </w:p>
    <w:p w14:paraId="36F345E3"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Übernehmen</w:t>
      </w:r>
      <w:r w:rsidR="00E522BC" w:rsidRPr="002476FD">
        <w:rPr>
          <w:rFonts w:ascii="Arial" w:hAnsi="Arial" w:cs="Arial"/>
          <w:lang w:val="de-CH"/>
        </w:rPr>
        <w:t xml:space="preserve"> Sie</w:t>
      </w:r>
      <w:r w:rsidRPr="002476FD">
        <w:rPr>
          <w:rFonts w:ascii="Arial" w:hAnsi="Arial" w:cs="Arial"/>
          <w:lang w:val="de-CH"/>
        </w:rPr>
        <w:t xml:space="preserve"> die Tipps des Freiwilligenmanagements, die für ihren Verein wichtig sind und verankern Sie diese im </w:t>
      </w:r>
      <w:r w:rsidR="00DB36B1" w:rsidRPr="002476FD">
        <w:rPr>
          <w:rFonts w:ascii="Arial" w:hAnsi="Arial" w:cs="Arial"/>
          <w:lang w:val="de-CH"/>
        </w:rPr>
        <w:t>Leitbild Freiwilligenarbeit</w:t>
      </w:r>
      <w:r w:rsidR="007F02B2" w:rsidRPr="002476FD">
        <w:rPr>
          <w:rFonts w:ascii="Arial" w:hAnsi="Arial" w:cs="Arial"/>
          <w:lang w:val="de-CH"/>
        </w:rPr>
        <w:t xml:space="preserve"> </w:t>
      </w:r>
      <w:r w:rsidRPr="002476FD">
        <w:rPr>
          <w:rFonts w:ascii="Arial" w:hAnsi="Arial" w:cs="Arial"/>
          <w:lang w:val="de-CH"/>
        </w:rPr>
        <w:t>des Vereins.</w:t>
      </w:r>
    </w:p>
    <w:p w14:paraId="2DCCE4D1"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 xml:space="preserve">Erstellen Sie für die wichtigsten Aufgaben im Verein eine </w:t>
      </w:r>
      <w:r w:rsidR="00DB36B1" w:rsidRPr="002476FD">
        <w:rPr>
          <w:rFonts w:ascii="Arial" w:hAnsi="Arial" w:cs="Arial"/>
          <w:lang w:val="de-CH"/>
        </w:rPr>
        <w:t>Aufgabenbeschreibung</w:t>
      </w:r>
      <w:r w:rsidR="00006B3E" w:rsidRPr="002476FD">
        <w:rPr>
          <w:rFonts w:ascii="Arial" w:hAnsi="Arial" w:cs="Arial"/>
          <w:lang w:val="de-CH"/>
        </w:rPr>
        <w:t>.</w:t>
      </w:r>
    </w:p>
    <w:p w14:paraId="2872E71D"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Erstellen Sie für alle Anlässe ein</w:t>
      </w:r>
      <w:r w:rsidR="00E522BC" w:rsidRPr="002476FD">
        <w:rPr>
          <w:rFonts w:ascii="Arial" w:hAnsi="Arial" w:cs="Arial"/>
          <w:lang w:val="de-CH"/>
        </w:rPr>
        <w:t>en Ablaufplan</w:t>
      </w:r>
      <w:r w:rsidRPr="002476FD">
        <w:rPr>
          <w:rFonts w:ascii="Arial" w:hAnsi="Arial" w:cs="Arial"/>
          <w:lang w:val="de-CH"/>
        </w:rPr>
        <w:t>.</w:t>
      </w:r>
    </w:p>
    <w:p w14:paraId="5B191E6C"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Definieren Sie die Amtsdauer.</w:t>
      </w:r>
    </w:p>
    <w:p w14:paraId="6DB0FBBC"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Erstellen Sie einen Plan</w:t>
      </w:r>
      <w:r w:rsidR="00E522BC" w:rsidRPr="002476FD">
        <w:rPr>
          <w:rFonts w:ascii="Arial" w:hAnsi="Arial" w:cs="Arial"/>
          <w:lang w:val="de-CH"/>
        </w:rPr>
        <w:t>,</w:t>
      </w:r>
      <w:r w:rsidRPr="002476FD">
        <w:rPr>
          <w:rFonts w:ascii="Arial" w:hAnsi="Arial" w:cs="Arial"/>
          <w:lang w:val="de-CH"/>
        </w:rPr>
        <w:t xml:space="preserve"> um die Nachfolge der Freiwilligen zu sichern. Dank des Plans </w:t>
      </w:r>
      <w:r w:rsidR="00E522BC" w:rsidRPr="002476FD">
        <w:rPr>
          <w:rFonts w:ascii="Arial" w:hAnsi="Arial" w:cs="Arial"/>
          <w:lang w:val="de-CH"/>
        </w:rPr>
        <w:t xml:space="preserve">für die </w:t>
      </w:r>
      <w:r w:rsidRPr="002476FD">
        <w:rPr>
          <w:rFonts w:ascii="Arial" w:hAnsi="Arial" w:cs="Arial"/>
          <w:lang w:val="de-CH"/>
        </w:rPr>
        <w:t>Nachfolge wird d</w:t>
      </w:r>
      <w:r w:rsidR="00DB36B1" w:rsidRPr="002476FD">
        <w:rPr>
          <w:rFonts w:ascii="Arial" w:hAnsi="Arial" w:cs="Arial"/>
          <w:lang w:val="de-CH"/>
        </w:rPr>
        <w:t>as</w:t>
      </w:r>
      <w:r w:rsidRPr="002476FD">
        <w:rPr>
          <w:rFonts w:ascii="Arial" w:hAnsi="Arial" w:cs="Arial"/>
          <w:lang w:val="de-CH"/>
        </w:rPr>
        <w:t xml:space="preserve"> </w:t>
      </w:r>
      <w:r w:rsidR="00DB36B1" w:rsidRPr="002476FD">
        <w:rPr>
          <w:rFonts w:ascii="Arial" w:hAnsi="Arial" w:cs="Arial"/>
          <w:lang w:val="de-CH"/>
        </w:rPr>
        <w:t xml:space="preserve">Team an </w:t>
      </w:r>
      <w:r w:rsidRPr="002476FD">
        <w:rPr>
          <w:rFonts w:ascii="Arial" w:hAnsi="Arial" w:cs="Arial"/>
          <w:lang w:val="de-CH"/>
        </w:rPr>
        <w:t xml:space="preserve">Freiwilligen regelmassig erneuert und </w:t>
      </w:r>
      <w:r w:rsidR="00E522BC" w:rsidRPr="002476FD">
        <w:rPr>
          <w:rFonts w:ascii="Arial" w:hAnsi="Arial" w:cs="Arial"/>
          <w:lang w:val="de-CH"/>
        </w:rPr>
        <w:t xml:space="preserve">eine </w:t>
      </w:r>
      <w:r w:rsidRPr="002476FD">
        <w:rPr>
          <w:rFonts w:ascii="Arial" w:hAnsi="Arial" w:cs="Arial"/>
          <w:lang w:val="de-CH"/>
        </w:rPr>
        <w:t>Überalterung</w:t>
      </w:r>
      <w:r w:rsidR="00DB36B1" w:rsidRPr="002476FD">
        <w:rPr>
          <w:rFonts w:ascii="Arial" w:hAnsi="Arial" w:cs="Arial"/>
          <w:lang w:val="de-CH"/>
        </w:rPr>
        <w:t xml:space="preserve"> </w:t>
      </w:r>
      <w:r w:rsidRPr="002476FD">
        <w:rPr>
          <w:rFonts w:ascii="Arial" w:hAnsi="Arial" w:cs="Arial"/>
          <w:lang w:val="de-CH"/>
        </w:rPr>
        <w:t>verhindert.</w:t>
      </w:r>
    </w:p>
    <w:p w14:paraId="39B647B8" w14:textId="77777777" w:rsidR="008B4201" w:rsidRPr="002476FD" w:rsidRDefault="00DB36B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 xml:space="preserve">Richten </w:t>
      </w:r>
      <w:r w:rsidR="008B4201" w:rsidRPr="002476FD">
        <w:rPr>
          <w:rFonts w:ascii="Arial" w:hAnsi="Arial" w:cs="Arial"/>
          <w:lang w:val="de-CH"/>
        </w:rPr>
        <w:t>Sie ein Budget für das Freiwilligenmanagement ein.</w:t>
      </w:r>
    </w:p>
    <w:p w14:paraId="20EA3164"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 xml:space="preserve">Entschädigen Sie Freiwillige für Kosten, die </w:t>
      </w:r>
      <w:r w:rsidR="00E522BC" w:rsidRPr="002476FD">
        <w:rPr>
          <w:rFonts w:ascii="Arial" w:hAnsi="Arial" w:cs="Arial"/>
          <w:lang w:val="de-CH"/>
        </w:rPr>
        <w:t>während ihrer Freiwilligenarbeit anfallen</w:t>
      </w:r>
      <w:r w:rsidRPr="002476FD">
        <w:rPr>
          <w:rFonts w:ascii="Arial" w:hAnsi="Arial" w:cs="Arial"/>
          <w:lang w:val="de-CH"/>
        </w:rPr>
        <w:t xml:space="preserve"> (Reisekosten, Kopierkosten</w:t>
      </w:r>
      <w:r w:rsidR="00DB36B1" w:rsidRPr="002476FD">
        <w:rPr>
          <w:rFonts w:ascii="Arial" w:hAnsi="Arial" w:cs="Arial"/>
          <w:lang w:val="de-CH"/>
        </w:rPr>
        <w:t>,</w:t>
      </w:r>
      <w:r w:rsidRPr="002476FD">
        <w:rPr>
          <w:rFonts w:ascii="Arial" w:hAnsi="Arial" w:cs="Arial"/>
          <w:lang w:val="de-CH"/>
        </w:rPr>
        <w:t xml:space="preserve"> etc.).</w:t>
      </w:r>
    </w:p>
    <w:p w14:paraId="5375911C"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Entschädigen Sie die Ausbildungskosten ganz oder teilweise.</w:t>
      </w:r>
    </w:p>
    <w:p w14:paraId="604CB975"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Fragen Sie</w:t>
      </w:r>
      <w:r w:rsidR="00E522BC" w:rsidRPr="002476FD">
        <w:rPr>
          <w:rFonts w:ascii="Arial" w:hAnsi="Arial" w:cs="Arial"/>
          <w:lang w:val="de-CH"/>
        </w:rPr>
        <w:t>,</w:t>
      </w:r>
      <w:r w:rsidRPr="002476FD">
        <w:rPr>
          <w:rFonts w:ascii="Arial" w:hAnsi="Arial" w:cs="Arial"/>
          <w:lang w:val="de-CH"/>
        </w:rPr>
        <w:t xml:space="preserve"> warum Freiwillige ihre freiwillige Mitarbeit beenden, fragen Sie aber auch, warum jemand bleibt und inwieweit </w:t>
      </w:r>
      <w:r w:rsidR="00E522BC" w:rsidRPr="002476FD">
        <w:rPr>
          <w:rFonts w:ascii="Arial" w:hAnsi="Arial" w:cs="Arial"/>
          <w:lang w:val="de-CH"/>
        </w:rPr>
        <w:t xml:space="preserve">sie </w:t>
      </w:r>
      <w:r w:rsidRPr="002476FD">
        <w:rPr>
          <w:rFonts w:ascii="Arial" w:hAnsi="Arial" w:cs="Arial"/>
          <w:lang w:val="de-CH"/>
        </w:rPr>
        <w:t xml:space="preserve">mit den freiwilligen Tätigkeiten </w:t>
      </w:r>
      <w:r w:rsidR="00E522BC" w:rsidRPr="002476FD">
        <w:rPr>
          <w:rFonts w:ascii="Arial" w:hAnsi="Arial" w:cs="Arial"/>
          <w:lang w:val="de-CH"/>
        </w:rPr>
        <w:t>zufrieden sind</w:t>
      </w:r>
      <w:r w:rsidRPr="002476FD">
        <w:rPr>
          <w:rFonts w:ascii="Arial" w:hAnsi="Arial" w:cs="Arial"/>
          <w:lang w:val="de-CH"/>
        </w:rPr>
        <w:t>.</w:t>
      </w:r>
    </w:p>
    <w:p w14:paraId="7A73B8FC" w14:textId="77777777" w:rsidR="008B4201" w:rsidRPr="002476FD"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Machen Sie den Eltern klar, dass der Verein eine Freiwilligenorganisation ist. Für viele Eltern könnte das neu sein.</w:t>
      </w:r>
    </w:p>
    <w:p w14:paraId="448C8293" w14:textId="77777777" w:rsidR="00C711CA" w:rsidRPr="00136903" w:rsidRDefault="008B4201" w:rsidP="006A1CBC">
      <w:pPr>
        <w:pStyle w:val="KeinLeerraum"/>
        <w:numPr>
          <w:ilvl w:val="0"/>
          <w:numId w:val="28"/>
        </w:numPr>
        <w:spacing w:line="288" w:lineRule="auto"/>
        <w:jc w:val="both"/>
        <w:rPr>
          <w:rFonts w:ascii="Arial" w:hAnsi="Arial" w:cs="Arial"/>
          <w:lang w:val="de-CH"/>
        </w:rPr>
      </w:pPr>
      <w:r w:rsidRPr="002476FD">
        <w:rPr>
          <w:rFonts w:ascii="Arial" w:hAnsi="Arial" w:cs="Arial"/>
          <w:lang w:val="de-CH"/>
        </w:rPr>
        <w:t>Kommunizieren Sie, dass man durch eine freiwillige Tätigkeit einen Beitrag zur Erhaltung des Vereins leistet und damit die Mitgliederbeiträge bezahlbar bleiben</w:t>
      </w:r>
      <w:r w:rsidR="008E39A1" w:rsidRPr="002476FD">
        <w:rPr>
          <w:rFonts w:ascii="Arial" w:hAnsi="Arial" w:cs="Arial"/>
          <w:lang w:val="de-CH"/>
        </w:rPr>
        <w:t>.</w:t>
      </w:r>
    </w:p>
    <w:sectPr w:rsidR="00C711CA" w:rsidRPr="00136903" w:rsidSect="00CF4D57">
      <w:headerReference w:type="default" r:id="rId11"/>
      <w:headerReference w:type="first" r:id="rId12"/>
      <w:pgSz w:w="11900" w:h="16840" w:code="9"/>
      <w:pgMar w:top="1276" w:right="851" w:bottom="1135" w:left="1985"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D8BAD" w14:textId="77777777" w:rsidR="00330942" w:rsidRDefault="00330942">
      <w:r>
        <w:separator/>
      </w:r>
    </w:p>
  </w:endnote>
  <w:endnote w:type="continuationSeparator" w:id="0">
    <w:p w14:paraId="4092BEFD" w14:textId="77777777" w:rsidR="00330942" w:rsidRDefault="0033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A720" w14:textId="77777777" w:rsidR="00330942" w:rsidRDefault="00330942">
      <w:r>
        <w:separator/>
      </w:r>
    </w:p>
  </w:footnote>
  <w:footnote w:type="continuationSeparator" w:id="0">
    <w:p w14:paraId="34318A6A" w14:textId="77777777" w:rsidR="00330942" w:rsidRDefault="0033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DDB7" w14:textId="77777777" w:rsidR="00873822" w:rsidRDefault="00873822" w:rsidP="00AC23AB">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0A53" w14:textId="77777777" w:rsidR="00873822" w:rsidRDefault="0078119C" w:rsidP="00AC23AB">
    <w:pPr>
      <w:pStyle w:val="Kopfzeile"/>
      <w:pBdr>
        <w:bottom w:val="none" w:sz="0" w:space="0" w:color="auto"/>
      </w:pBdr>
    </w:pPr>
    <w:r>
      <w:rPr>
        <w:noProof/>
        <w:lang w:val="de-CH" w:eastAsia="de-CH"/>
      </w:rPr>
      <mc:AlternateContent>
        <mc:Choice Requires="wps">
          <w:drawing>
            <wp:anchor distT="0" distB="0" distL="114300" distR="114300" simplePos="0" relativeHeight="251657216" behindDoc="0" locked="0" layoutInCell="1" allowOverlap="1" wp14:anchorId="52B97CCC" wp14:editId="30F59120">
              <wp:simplePos x="0" y="0"/>
              <wp:positionH relativeFrom="column">
                <wp:posOffset>4391660</wp:posOffset>
              </wp:positionH>
              <wp:positionV relativeFrom="paragraph">
                <wp:posOffset>809625</wp:posOffset>
              </wp:positionV>
              <wp:extent cx="800100" cy="5715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6359" id="Rectangle 11" o:spid="_x0000_s1026" style="position:absolute;margin-left:345.8pt;margin-top:63.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" stroked="f"/>
          </w:pict>
        </mc:Fallback>
      </mc:AlternateContent>
    </w:r>
    <w:r>
      <w:rPr>
        <w:noProof/>
        <w:lang w:val="de-CH" w:eastAsia="de-CH"/>
      </w:rPr>
      <mc:AlternateContent>
        <mc:Choice Requires="wps">
          <w:drawing>
            <wp:anchor distT="0" distB="0" distL="114300" distR="114300" simplePos="0" relativeHeight="251655168" behindDoc="0" locked="0" layoutInCell="1" allowOverlap="1" wp14:anchorId="57CD4B7F" wp14:editId="79D61CED">
              <wp:simplePos x="0" y="0"/>
              <wp:positionH relativeFrom="column">
                <wp:posOffset>4384675</wp:posOffset>
              </wp:positionH>
              <wp:positionV relativeFrom="paragraph">
                <wp:posOffset>1169035</wp:posOffset>
              </wp:positionV>
              <wp:extent cx="807085"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B065" w14:textId="77777777" w:rsidR="00F26213" w:rsidRPr="006A4A74" w:rsidRDefault="00F26213">
                          <w:pPr>
                            <w:rPr>
                              <w:color w:val="BB0F2B"/>
                              <w:spacing w:val="3"/>
                              <w:sz w:val="11"/>
                            </w:rPr>
                          </w:pPr>
                          <w:proofErr w:type="spellStart"/>
                          <w:r w:rsidRPr="006A4A74">
                            <w:rPr>
                              <w:color w:val="BB0F2B"/>
                              <w:spacing w:val="3"/>
                              <w:sz w:val="11"/>
                            </w:rPr>
                            <w:t>official</w:t>
                          </w:r>
                          <w:proofErr w:type="spellEnd"/>
                          <w:r w:rsidRPr="006A4A74">
                            <w:rPr>
                              <w:color w:val="BB0F2B"/>
                              <w:spacing w:val="3"/>
                              <w:sz w:val="11"/>
                            </w:rPr>
                            <w:t xml:space="preserve"> supplier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D4B7F" id="_x0000_t202" coordsize="21600,21600" o:spt="202" path="m,l,21600r21600,l21600,xe">
              <v:stroke joinstyle="miter"/>
              <v:path gradientshapeok="t" o:connecttype="rect"/>
            </v:shapetype>
            <v:shape id="Text Box 6" o:spid="_x0000_s1026" type="#_x0000_t202" style="position:absolute;margin-left:345.25pt;margin-top:92.05pt;width:63.5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JUtgIAALg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" filled="f" stroked="f">
              <v:textbox>
                <w:txbxContent>
                  <w:p w14:paraId="4FB5B065" w14:textId="77777777" w:rsidR="00F26213" w:rsidRPr="006A4A74" w:rsidRDefault="00F26213">
                    <w:pPr>
                      <w:rPr>
                        <w:color w:val="BB0F2B"/>
                        <w:spacing w:val="3"/>
                        <w:sz w:val="11"/>
                      </w:rPr>
                    </w:pPr>
                    <w:proofErr w:type="spellStart"/>
                    <w:r w:rsidRPr="006A4A74">
                      <w:rPr>
                        <w:color w:val="BB0F2B"/>
                        <w:spacing w:val="3"/>
                        <w:sz w:val="11"/>
                      </w:rPr>
                      <w:t>official</w:t>
                    </w:r>
                    <w:proofErr w:type="spellEnd"/>
                    <w:r w:rsidRPr="006A4A74">
                      <w:rPr>
                        <w:color w:val="BB0F2B"/>
                        <w:spacing w:val="3"/>
                        <w:sz w:val="11"/>
                      </w:rPr>
                      <w:t xml:space="preserve"> supplier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3EE"/>
    <w:multiLevelType w:val="hybridMultilevel"/>
    <w:tmpl w:val="D0F877C6"/>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B6641"/>
    <w:multiLevelType w:val="hybridMultilevel"/>
    <w:tmpl w:val="23EEA602"/>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51C2"/>
    <w:multiLevelType w:val="hybridMultilevel"/>
    <w:tmpl w:val="DA741A10"/>
    <w:lvl w:ilvl="0" w:tplc="8D9657CE">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2399F"/>
    <w:multiLevelType w:val="hybridMultilevel"/>
    <w:tmpl w:val="DDE41396"/>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96DD2"/>
    <w:multiLevelType w:val="hybridMultilevel"/>
    <w:tmpl w:val="BA42F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AF2B61"/>
    <w:multiLevelType w:val="hybridMultilevel"/>
    <w:tmpl w:val="B604591A"/>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E191E"/>
    <w:multiLevelType w:val="hybridMultilevel"/>
    <w:tmpl w:val="D35E34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2D598E"/>
    <w:multiLevelType w:val="hybridMultilevel"/>
    <w:tmpl w:val="C188306A"/>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49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B37563"/>
    <w:multiLevelType w:val="hybridMultilevel"/>
    <w:tmpl w:val="6A6ADB8C"/>
    <w:lvl w:ilvl="0" w:tplc="865014E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4F4A03"/>
    <w:multiLevelType w:val="hybridMultilevel"/>
    <w:tmpl w:val="0FF0C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133B6A"/>
    <w:multiLevelType w:val="hybridMultilevel"/>
    <w:tmpl w:val="3490E3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3012DE"/>
    <w:multiLevelType w:val="hybridMultilevel"/>
    <w:tmpl w:val="A19EB26E"/>
    <w:lvl w:ilvl="0" w:tplc="83BAF974">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658CB"/>
    <w:multiLevelType w:val="hybridMultilevel"/>
    <w:tmpl w:val="49083B62"/>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20223"/>
    <w:multiLevelType w:val="hybridMultilevel"/>
    <w:tmpl w:val="3DB2314C"/>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E5B5C"/>
    <w:multiLevelType w:val="hybridMultilevel"/>
    <w:tmpl w:val="34AC2676"/>
    <w:lvl w:ilvl="0" w:tplc="8D9657CE">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99550E"/>
    <w:multiLevelType w:val="hybridMultilevel"/>
    <w:tmpl w:val="CBA4FB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22573B0"/>
    <w:multiLevelType w:val="hybridMultilevel"/>
    <w:tmpl w:val="EB90ADFC"/>
    <w:lvl w:ilvl="0" w:tplc="83BAF974">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17E79"/>
    <w:multiLevelType w:val="hybridMultilevel"/>
    <w:tmpl w:val="5BF2D0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EC113A"/>
    <w:multiLevelType w:val="hybridMultilevel"/>
    <w:tmpl w:val="E948FFD6"/>
    <w:lvl w:ilvl="0" w:tplc="1D744B5E">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7028A"/>
    <w:multiLevelType w:val="hybridMultilevel"/>
    <w:tmpl w:val="8BBC1674"/>
    <w:lvl w:ilvl="0" w:tplc="90B4C3B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E85CC6"/>
    <w:multiLevelType w:val="hybridMultilevel"/>
    <w:tmpl w:val="DABE4F90"/>
    <w:lvl w:ilvl="0" w:tplc="422E394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6F0DA4"/>
    <w:multiLevelType w:val="hybridMultilevel"/>
    <w:tmpl w:val="0EFAE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703057"/>
    <w:multiLevelType w:val="hybridMultilevel"/>
    <w:tmpl w:val="869227CE"/>
    <w:lvl w:ilvl="0" w:tplc="2C6EF6D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5507D2"/>
    <w:multiLevelType w:val="hybridMultilevel"/>
    <w:tmpl w:val="AD3C5B80"/>
    <w:lvl w:ilvl="0" w:tplc="83BAF974">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64951"/>
    <w:multiLevelType w:val="hybridMultilevel"/>
    <w:tmpl w:val="BDC02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BD3A32"/>
    <w:multiLevelType w:val="hybridMultilevel"/>
    <w:tmpl w:val="C0168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F4462C"/>
    <w:multiLevelType w:val="hybridMultilevel"/>
    <w:tmpl w:val="A438A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4B2A2F"/>
    <w:multiLevelType w:val="hybridMultilevel"/>
    <w:tmpl w:val="2036FC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9"/>
  </w:num>
  <w:num w:numId="5">
    <w:abstractNumId w:val="7"/>
  </w:num>
  <w:num w:numId="6">
    <w:abstractNumId w:val="12"/>
  </w:num>
  <w:num w:numId="7">
    <w:abstractNumId w:val="14"/>
  </w:num>
  <w:num w:numId="8">
    <w:abstractNumId w:val="24"/>
  </w:num>
  <w:num w:numId="9">
    <w:abstractNumId w:val="5"/>
  </w:num>
  <w:num w:numId="10">
    <w:abstractNumId w:val="17"/>
  </w:num>
  <w:num w:numId="11">
    <w:abstractNumId w:val="3"/>
  </w:num>
  <w:num w:numId="12">
    <w:abstractNumId w:val="15"/>
  </w:num>
  <w:num w:numId="13">
    <w:abstractNumId w:val="13"/>
  </w:num>
  <w:num w:numId="14">
    <w:abstractNumId w:val="8"/>
  </w:num>
  <w:num w:numId="15">
    <w:abstractNumId w:val="28"/>
  </w:num>
  <w:num w:numId="16">
    <w:abstractNumId w:val="6"/>
  </w:num>
  <w:num w:numId="17">
    <w:abstractNumId w:val="18"/>
  </w:num>
  <w:num w:numId="18">
    <w:abstractNumId w:val="16"/>
  </w:num>
  <w:num w:numId="19">
    <w:abstractNumId w:val="11"/>
  </w:num>
  <w:num w:numId="20">
    <w:abstractNumId w:val="4"/>
  </w:num>
  <w:num w:numId="21">
    <w:abstractNumId w:val="20"/>
  </w:num>
  <w:num w:numId="22">
    <w:abstractNumId w:val="27"/>
  </w:num>
  <w:num w:numId="23">
    <w:abstractNumId w:val="23"/>
  </w:num>
  <w:num w:numId="24">
    <w:abstractNumId w:val="22"/>
  </w:num>
  <w:num w:numId="25">
    <w:abstractNumId w:val="25"/>
  </w:num>
  <w:num w:numId="26">
    <w:abstractNumId w:val="10"/>
  </w:num>
  <w:num w:numId="27">
    <w:abstractNumId w:val="9"/>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5A"/>
    <w:rsid w:val="00003A31"/>
    <w:rsid w:val="00006B3E"/>
    <w:rsid w:val="00050162"/>
    <w:rsid w:val="000730F8"/>
    <w:rsid w:val="00090C37"/>
    <w:rsid w:val="000E4F79"/>
    <w:rsid w:val="000F376D"/>
    <w:rsid w:val="000F4746"/>
    <w:rsid w:val="00105A5B"/>
    <w:rsid w:val="00111666"/>
    <w:rsid w:val="00136903"/>
    <w:rsid w:val="001830DB"/>
    <w:rsid w:val="00196A91"/>
    <w:rsid w:val="001C0F4D"/>
    <w:rsid w:val="001C2360"/>
    <w:rsid w:val="001C7B48"/>
    <w:rsid w:val="001D428D"/>
    <w:rsid w:val="001E71A0"/>
    <w:rsid w:val="001F668D"/>
    <w:rsid w:val="001F78A2"/>
    <w:rsid w:val="00215809"/>
    <w:rsid w:val="00231B9E"/>
    <w:rsid w:val="002476FD"/>
    <w:rsid w:val="002860FD"/>
    <w:rsid w:val="00286F8F"/>
    <w:rsid w:val="00297CE0"/>
    <w:rsid w:val="002E5B5E"/>
    <w:rsid w:val="002E6E69"/>
    <w:rsid w:val="00330942"/>
    <w:rsid w:val="00373978"/>
    <w:rsid w:val="00380539"/>
    <w:rsid w:val="00387383"/>
    <w:rsid w:val="003960B1"/>
    <w:rsid w:val="003E62EE"/>
    <w:rsid w:val="00422DCD"/>
    <w:rsid w:val="00426987"/>
    <w:rsid w:val="004327FC"/>
    <w:rsid w:val="00451D32"/>
    <w:rsid w:val="00467BA5"/>
    <w:rsid w:val="00524065"/>
    <w:rsid w:val="005C6A96"/>
    <w:rsid w:val="005D0AD2"/>
    <w:rsid w:val="005F5724"/>
    <w:rsid w:val="00630621"/>
    <w:rsid w:val="0066595E"/>
    <w:rsid w:val="006A1CBC"/>
    <w:rsid w:val="006E3FDD"/>
    <w:rsid w:val="006E43B9"/>
    <w:rsid w:val="00701D2B"/>
    <w:rsid w:val="00707EF6"/>
    <w:rsid w:val="00723A99"/>
    <w:rsid w:val="0078119C"/>
    <w:rsid w:val="007F02B2"/>
    <w:rsid w:val="00873822"/>
    <w:rsid w:val="0088455D"/>
    <w:rsid w:val="008B4201"/>
    <w:rsid w:val="008D059E"/>
    <w:rsid w:val="008E39A1"/>
    <w:rsid w:val="00934805"/>
    <w:rsid w:val="00937D5A"/>
    <w:rsid w:val="009830C1"/>
    <w:rsid w:val="00991419"/>
    <w:rsid w:val="009C54BA"/>
    <w:rsid w:val="009C5819"/>
    <w:rsid w:val="00A015CB"/>
    <w:rsid w:val="00A2416E"/>
    <w:rsid w:val="00A26F63"/>
    <w:rsid w:val="00A31F86"/>
    <w:rsid w:val="00A440BB"/>
    <w:rsid w:val="00A47CB5"/>
    <w:rsid w:val="00A8736A"/>
    <w:rsid w:val="00A91E65"/>
    <w:rsid w:val="00AC23AB"/>
    <w:rsid w:val="00B004CB"/>
    <w:rsid w:val="00B1574C"/>
    <w:rsid w:val="00B7402E"/>
    <w:rsid w:val="00BA3E02"/>
    <w:rsid w:val="00BC4BD4"/>
    <w:rsid w:val="00BD33CE"/>
    <w:rsid w:val="00BE316C"/>
    <w:rsid w:val="00BF2002"/>
    <w:rsid w:val="00C037D5"/>
    <w:rsid w:val="00C12B5A"/>
    <w:rsid w:val="00C26B81"/>
    <w:rsid w:val="00C633FA"/>
    <w:rsid w:val="00C64783"/>
    <w:rsid w:val="00C711CA"/>
    <w:rsid w:val="00CC5B2A"/>
    <w:rsid w:val="00CD02AE"/>
    <w:rsid w:val="00CD5313"/>
    <w:rsid w:val="00CF4D57"/>
    <w:rsid w:val="00D14753"/>
    <w:rsid w:val="00D60509"/>
    <w:rsid w:val="00D90A4F"/>
    <w:rsid w:val="00DA40DD"/>
    <w:rsid w:val="00DB36B1"/>
    <w:rsid w:val="00DB4A31"/>
    <w:rsid w:val="00DB69A8"/>
    <w:rsid w:val="00DD2189"/>
    <w:rsid w:val="00E0603C"/>
    <w:rsid w:val="00E211D3"/>
    <w:rsid w:val="00E3717F"/>
    <w:rsid w:val="00E41EA4"/>
    <w:rsid w:val="00E522BC"/>
    <w:rsid w:val="00E606B4"/>
    <w:rsid w:val="00EA59D1"/>
    <w:rsid w:val="00EC41D8"/>
    <w:rsid w:val="00EC6925"/>
    <w:rsid w:val="00F16162"/>
    <w:rsid w:val="00F21BB4"/>
    <w:rsid w:val="00F26213"/>
    <w:rsid w:val="00F311EE"/>
    <w:rsid w:val="00F43DB6"/>
    <w:rsid w:val="00F44E33"/>
    <w:rsid w:val="00F63BEF"/>
    <w:rsid w:val="00F655BF"/>
    <w:rsid w:val="00F906FB"/>
    <w:rsid w:val="00F9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5BC62DF"/>
  <w15:docId w15:val="{7C4B5F44-BDB6-4E23-A18C-1C304CE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0513C"/>
    <w:rPr>
      <w:rFonts w:ascii="Arial" w:eastAsia="Times" w:hAnsi="Arial"/>
      <w:lang w:val="de-DE" w:eastAsia="de-DE"/>
    </w:rPr>
  </w:style>
  <w:style w:type="paragraph" w:styleId="berschrift1">
    <w:name w:val="heading 1"/>
    <w:basedOn w:val="Standard"/>
    <w:next w:val="Standard"/>
    <w:qFormat/>
    <w:rsid w:val="00B0513C"/>
    <w:pPr>
      <w:keepNext/>
      <w:spacing w:before="240" w:after="60"/>
      <w:outlineLvl w:val="0"/>
    </w:pPr>
    <w:rPr>
      <w:b/>
      <w:kern w:val="28"/>
      <w:sz w:val="28"/>
    </w:rPr>
  </w:style>
  <w:style w:type="paragraph" w:styleId="berschrift2">
    <w:name w:val="heading 2"/>
    <w:basedOn w:val="Standard"/>
    <w:next w:val="Standard"/>
    <w:qFormat/>
    <w:rsid w:val="00B0513C"/>
    <w:pPr>
      <w:keepNext/>
      <w:spacing w:before="240" w:after="60"/>
      <w:outlineLvl w:val="1"/>
    </w:pPr>
    <w:rPr>
      <w:b/>
      <w:sz w:val="24"/>
    </w:rPr>
  </w:style>
  <w:style w:type="paragraph" w:styleId="berschrift3">
    <w:name w:val="heading 3"/>
    <w:basedOn w:val="Standard"/>
    <w:next w:val="Standard"/>
    <w:qFormat/>
    <w:rsid w:val="00B0513C"/>
    <w:pPr>
      <w:keepNext/>
      <w:spacing w:before="240" w:after="60"/>
      <w:outlineLvl w:val="2"/>
    </w:pPr>
    <w:rPr>
      <w:sz w:val="24"/>
    </w:rPr>
  </w:style>
  <w:style w:type="paragraph" w:styleId="berschrift4">
    <w:name w:val="heading 4"/>
    <w:basedOn w:val="Standard"/>
    <w:next w:val="Standard"/>
    <w:qFormat/>
    <w:rsid w:val="00B0513C"/>
    <w:pPr>
      <w:keepNext/>
      <w:outlineLvl w:val="3"/>
    </w:pPr>
    <w:rPr>
      <w:b/>
      <w:sz w:val="22"/>
    </w:rPr>
  </w:style>
  <w:style w:type="paragraph" w:styleId="berschrift5">
    <w:name w:val="heading 5"/>
    <w:basedOn w:val="Standard"/>
    <w:next w:val="Standard"/>
    <w:qFormat/>
    <w:rsid w:val="00B0513C"/>
    <w:pPr>
      <w:keepNext/>
      <w:outlineLvl w:val="4"/>
    </w:pPr>
    <w:rPr>
      <w:b/>
      <w:sz w:val="16"/>
    </w:rPr>
  </w:style>
  <w:style w:type="paragraph" w:styleId="berschrift6">
    <w:name w:val="heading 6"/>
    <w:basedOn w:val="Standard"/>
    <w:next w:val="Standard"/>
    <w:qFormat/>
    <w:rsid w:val="00B0513C"/>
    <w:pPr>
      <w:keepNext/>
      <w:outlineLvl w:val="5"/>
    </w:pPr>
    <w:rPr>
      <w:b/>
    </w:rPr>
  </w:style>
  <w:style w:type="paragraph" w:styleId="berschrift7">
    <w:name w:val="heading 7"/>
    <w:basedOn w:val="Standard"/>
    <w:next w:val="Standard"/>
    <w:qFormat/>
    <w:rsid w:val="00B0513C"/>
    <w:pPr>
      <w:keepNext/>
      <w:tabs>
        <w:tab w:val="left" w:pos="1134"/>
      </w:tabs>
      <w:ind w:left="360"/>
      <w:jc w:val="right"/>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513C"/>
    <w:pPr>
      <w:pBdr>
        <w:bottom w:val="single" w:sz="6" w:space="1" w:color="auto"/>
      </w:pBdr>
      <w:tabs>
        <w:tab w:val="center" w:pos="4703"/>
        <w:tab w:val="right" w:pos="9406"/>
      </w:tabs>
    </w:pPr>
    <w:rPr>
      <w:sz w:val="14"/>
    </w:rPr>
  </w:style>
  <w:style w:type="paragraph" w:styleId="Fuzeile">
    <w:name w:val="footer"/>
    <w:basedOn w:val="Standard"/>
    <w:rsid w:val="00B0513C"/>
    <w:pPr>
      <w:tabs>
        <w:tab w:val="center" w:pos="4703"/>
        <w:tab w:val="right" w:pos="9406"/>
      </w:tabs>
    </w:pPr>
  </w:style>
  <w:style w:type="table" w:styleId="Tabellenraster">
    <w:name w:val="Table Grid"/>
    <w:basedOn w:val="NormaleTabelle"/>
    <w:rsid w:val="0030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vbrieflauftext">
    <w:name w:val="sfv_brief_lauftext"/>
    <w:basedOn w:val="Standard"/>
    <w:rsid w:val="00307317"/>
    <w:pPr>
      <w:spacing w:line="260" w:lineRule="exact"/>
    </w:pPr>
    <w:rPr>
      <w:sz w:val="18"/>
    </w:rPr>
  </w:style>
  <w:style w:type="paragraph" w:styleId="Listenabsatz">
    <w:name w:val="List Paragraph"/>
    <w:basedOn w:val="Standard"/>
    <w:uiPriority w:val="34"/>
    <w:qFormat/>
    <w:rsid w:val="00387383"/>
    <w:pPr>
      <w:ind w:left="720"/>
      <w:contextualSpacing/>
    </w:pPr>
  </w:style>
  <w:style w:type="character" w:customStyle="1" w:styleId="KopfzeileZchn">
    <w:name w:val="Kopfzeile Zchn"/>
    <w:link w:val="Kopfzeile"/>
    <w:rsid w:val="00DA40DD"/>
    <w:rPr>
      <w:rFonts w:ascii="Arial" w:eastAsia="Times" w:hAnsi="Arial"/>
      <w:sz w:val="14"/>
      <w:lang w:val="de-DE" w:eastAsia="de-DE"/>
    </w:rPr>
  </w:style>
  <w:style w:type="paragraph" w:styleId="KeinLeerraum">
    <w:name w:val="No Spacing"/>
    <w:uiPriority w:val="1"/>
    <w:qFormat/>
    <w:rsid w:val="00DA40DD"/>
    <w:rPr>
      <w:rFonts w:ascii="Calibri" w:eastAsia="Calibri" w:hAnsi="Calibri"/>
      <w:lang w:val="en-GB" w:eastAsia="en-US"/>
    </w:rPr>
  </w:style>
  <w:style w:type="paragraph" w:styleId="Sprechblasentext">
    <w:name w:val="Balloon Text"/>
    <w:basedOn w:val="Standard"/>
    <w:link w:val="SprechblasentextZchn"/>
    <w:rsid w:val="00CD5313"/>
    <w:rPr>
      <w:rFonts w:ascii="Tahoma" w:hAnsi="Tahoma" w:cs="Tahoma"/>
      <w:sz w:val="16"/>
      <w:szCs w:val="16"/>
    </w:rPr>
  </w:style>
  <w:style w:type="character" w:customStyle="1" w:styleId="SprechblasentextZchn">
    <w:name w:val="Sprechblasentext Zchn"/>
    <w:basedOn w:val="Absatz-Standardschriftart"/>
    <w:link w:val="Sprechblasentext"/>
    <w:rsid w:val="00CD5313"/>
    <w:rPr>
      <w:rFonts w:ascii="Tahoma" w:eastAsia="Times"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3142-8642-45BF-A135-49F2BD81CC32}">
  <ds:schemaRefs>
    <ds:schemaRef ds:uri="http://schemas.microsoft.com/sharepoint/v3/contenttype/forms"/>
  </ds:schemaRefs>
</ds:datastoreItem>
</file>

<file path=customXml/itemProps2.xml><?xml version="1.0" encoding="utf-8"?>
<ds:datastoreItem xmlns:ds="http://schemas.openxmlformats.org/officeDocument/2006/customXml" ds:itemID="{DFBE43A2-E194-4763-8789-8F0CCD409F53}"/>
</file>

<file path=customXml/itemProps3.xml><?xml version="1.0" encoding="utf-8"?>
<ds:datastoreItem xmlns:ds="http://schemas.openxmlformats.org/officeDocument/2006/customXml" ds:itemID="{73542A72-1DB7-4E5B-8DDC-1389E7E94F2E}">
  <ds:schemaRefs>
    <ds:schemaRef ds:uri="http://purl.org/dc/terms/"/>
    <ds:schemaRef ds:uri="bb7e19c0-fbf9-4134-99ca-4d7b3866348f"/>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07490ce-ad68-4867-b287-7d8644c6553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1804A7-3E64-447A-88D4-C3FF3707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8219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Bitte ausfüllen</vt:lpstr>
    </vt:vector>
  </TitlesOfParts>
  <Company>Bitte ausfüllen</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ausfüllen</dc:title>
  <dc:creator>Splinter Marielle</dc:creator>
  <cp:lastModifiedBy>Affolter Christian</cp:lastModifiedBy>
  <cp:revision>4</cp:revision>
  <cp:lastPrinted>2014-07-24T09:05:00Z</cp:lastPrinted>
  <dcterms:created xsi:type="dcterms:W3CDTF">2019-11-19T09:21:00Z</dcterms:created>
  <dcterms:modified xsi:type="dcterms:W3CDTF">2019-12-16T16:27:00Z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