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EE78" w14:textId="77777777" w:rsidR="007525C5" w:rsidRPr="001627C2" w:rsidRDefault="007525C5" w:rsidP="007525C5">
      <w:pPr>
        <w:pStyle w:val="Text"/>
        <w:spacing w:after="0"/>
        <w:jc w:val="both"/>
        <w:rPr>
          <w:rFonts w:ascii="Arial" w:hAnsi="Arial" w:cs="Arial"/>
          <w:sz w:val="20"/>
        </w:rPr>
      </w:pPr>
    </w:p>
    <w:p w14:paraId="77F61BA0" w14:textId="77777777" w:rsidR="007525C5" w:rsidRPr="001627C2" w:rsidRDefault="007525C5" w:rsidP="007525C5">
      <w:pPr>
        <w:pStyle w:val="Text"/>
        <w:spacing w:after="0"/>
        <w:jc w:val="both"/>
        <w:rPr>
          <w:rFonts w:ascii="Arial" w:hAnsi="Arial" w:cs="Arial"/>
          <w:sz w:val="20"/>
        </w:rPr>
      </w:pPr>
    </w:p>
    <w:p w14:paraId="378ED102" w14:textId="77777777" w:rsidR="007525C5" w:rsidRPr="001627C2" w:rsidRDefault="007525C5" w:rsidP="007525C5">
      <w:pPr>
        <w:pStyle w:val="Text"/>
        <w:spacing w:after="0"/>
        <w:jc w:val="both"/>
        <w:rPr>
          <w:rFonts w:ascii="Arial" w:hAnsi="Arial" w:cs="Arial"/>
          <w:sz w:val="20"/>
        </w:rPr>
      </w:pPr>
    </w:p>
    <w:p w14:paraId="7CF50FF7" w14:textId="77777777" w:rsidR="00F50996" w:rsidRPr="001627C2" w:rsidRDefault="00F50996" w:rsidP="007525C5">
      <w:pPr>
        <w:pStyle w:val="Text"/>
        <w:spacing w:after="0"/>
        <w:jc w:val="both"/>
        <w:rPr>
          <w:rFonts w:ascii="Arial" w:hAnsi="Arial" w:cs="Arial"/>
          <w:sz w:val="20"/>
        </w:rPr>
      </w:pPr>
    </w:p>
    <w:p w14:paraId="6072798E" w14:textId="77777777" w:rsidR="00F50996" w:rsidRPr="001627C2" w:rsidRDefault="00F50996" w:rsidP="007525C5">
      <w:pPr>
        <w:pStyle w:val="Text"/>
        <w:spacing w:after="0"/>
        <w:jc w:val="both"/>
        <w:rPr>
          <w:rFonts w:ascii="Arial" w:hAnsi="Arial" w:cs="Arial"/>
          <w:sz w:val="20"/>
        </w:rPr>
      </w:pPr>
    </w:p>
    <w:p w14:paraId="22AE1C1F" w14:textId="77777777" w:rsidR="007525C5" w:rsidRPr="001627C2" w:rsidRDefault="007525C5" w:rsidP="007525C5">
      <w:pPr>
        <w:pStyle w:val="Text"/>
        <w:spacing w:after="0"/>
        <w:jc w:val="both"/>
        <w:rPr>
          <w:rFonts w:ascii="Arial" w:hAnsi="Arial" w:cs="Arial"/>
          <w:sz w:val="20"/>
        </w:rPr>
      </w:pPr>
    </w:p>
    <w:p w14:paraId="0C799B72" w14:textId="77777777" w:rsidR="007525C5" w:rsidRPr="00FF0713" w:rsidRDefault="007525C5" w:rsidP="007525C5">
      <w:pPr>
        <w:pStyle w:val="Text"/>
        <w:spacing w:after="0"/>
        <w:jc w:val="center"/>
        <w:rPr>
          <w:rFonts w:ascii="Arial" w:hAnsi="Arial" w:cs="Arial"/>
          <w:b/>
          <w:sz w:val="40"/>
          <w:szCs w:val="40"/>
        </w:rPr>
      </w:pPr>
      <w:r>
        <w:rPr>
          <w:rFonts w:ascii="Arial" w:hAnsi="Arial"/>
          <w:b/>
          <w:sz w:val="40"/>
          <w:szCs w:val="40"/>
        </w:rPr>
        <w:t>Contrat</w:t>
      </w:r>
    </w:p>
    <w:p w14:paraId="304D1126" w14:textId="77777777" w:rsidR="007525C5" w:rsidRPr="001627C2" w:rsidRDefault="007525C5" w:rsidP="007525C5">
      <w:pPr>
        <w:pStyle w:val="Text"/>
        <w:spacing w:after="0"/>
        <w:jc w:val="center"/>
        <w:rPr>
          <w:rFonts w:ascii="Arial" w:hAnsi="Arial" w:cs="Arial"/>
          <w:sz w:val="20"/>
        </w:rPr>
      </w:pPr>
    </w:p>
    <w:p w14:paraId="1797A324" w14:textId="77777777" w:rsidR="007525C5" w:rsidRPr="001627C2" w:rsidRDefault="007525C5" w:rsidP="007525C5">
      <w:pPr>
        <w:pStyle w:val="Text"/>
        <w:spacing w:after="0"/>
        <w:jc w:val="center"/>
        <w:rPr>
          <w:rFonts w:ascii="Arial" w:hAnsi="Arial" w:cs="Arial"/>
          <w:sz w:val="20"/>
        </w:rPr>
      </w:pPr>
    </w:p>
    <w:p w14:paraId="2F5A68BB" w14:textId="77777777" w:rsidR="00F50996" w:rsidRPr="001627C2" w:rsidRDefault="00F50996" w:rsidP="007525C5">
      <w:pPr>
        <w:pStyle w:val="Text"/>
        <w:spacing w:after="0"/>
        <w:jc w:val="center"/>
        <w:rPr>
          <w:rFonts w:ascii="Arial" w:hAnsi="Arial" w:cs="Arial"/>
          <w:sz w:val="20"/>
        </w:rPr>
      </w:pPr>
    </w:p>
    <w:p w14:paraId="3A70A0CE" w14:textId="77777777" w:rsidR="00F50996" w:rsidRPr="001627C2" w:rsidRDefault="00F50996" w:rsidP="007525C5">
      <w:pPr>
        <w:pStyle w:val="Text"/>
        <w:spacing w:after="0"/>
        <w:jc w:val="center"/>
        <w:rPr>
          <w:rFonts w:ascii="Arial" w:hAnsi="Arial" w:cs="Arial"/>
          <w:sz w:val="20"/>
        </w:rPr>
      </w:pPr>
    </w:p>
    <w:p w14:paraId="0DD5D4A2" w14:textId="77777777" w:rsidR="007525C5" w:rsidRPr="001627C2" w:rsidRDefault="007525C5" w:rsidP="007525C5">
      <w:pPr>
        <w:pStyle w:val="Text"/>
        <w:spacing w:after="0"/>
        <w:jc w:val="center"/>
        <w:rPr>
          <w:rFonts w:ascii="Arial" w:hAnsi="Arial" w:cs="Arial"/>
          <w:sz w:val="20"/>
        </w:rPr>
      </w:pPr>
    </w:p>
    <w:p w14:paraId="5F4AFD80" w14:textId="77777777" w:rsidR="007525C5" w:rsidRPr="001627C2" w:rsidRDefault="007525C5" w:rsidP="007525C5">
      <w:pPr>
        <w:pStyle w:val="Text"/>
        <w:spacing w:after="0"/>
        <w:jc w:val="center"/>
        <w:rPr>
          <w:rFonts w:ascii="Arial" w:hAnsi="Arial" w:cs="Arial"/>
          <w:szCs w:val="24"/>
        </w:rPr>
      </w:pPr>
    </w:p>
    <w:p w14:paraId="5AEC0F9C" w14:textId="77777777" w:rsidR="007525C5" w:rsidRPr="001627C2" w:rsidRDefault="007525C5" w:rsidP="007525C5">
      <w:pPr>
        <w:pStyle w:val="Text"/>
        <w:spacing w:after="0"/>
        <w:jc w:val="center"/>
        <w:rPr>
          <w:rFonts w:ascii="Arial" w:hAnsi="Arial" w:cs="Arial"/>
          <w:szCs w:val="24"/>
        </w:rPr>
      </w:pPr>
      <w:proofErr w:type="gramStart"/>
      <w:r>
        <w:rPr>
          <w:rFonts w:ascii="Arial" w:hAnsi="Arial"/>
          <w:szCs w:val="24"/>
        </w:rPr>
        <w:t>entre</w:t>
      </w:r>
      <w:proofErr w:type="gramEnd"/>
    </w:p>
    <w:p w14:paraId="2D1FB408" w14:textId="77777777" w:rsidR="007525C5" w:rsidRPr="001627C2" w:rsidRDefault="007525C5" w:rsidP="007525C5">
      <w:pPr>
        <w:pStyle w:val="Text"/>
        <w:spacing w:after="0"/>
        <w:jc w:val="both"/>
        <w:rPr>
          <w:rFonts w:ascii="Arial" w:hAnsi="Arial" w:cs="Arial"/>
          <w:szCs w:val="24"/>
        </w:rPr>
      </w:pPr>
    </w:p>
    <w:p w14:paraId="344A6103" w14:textId="77777777" w:rsidR="007525C5" w:rsidRPr="001627C2" w:rsidRDefault="007525C5" w:rsidP="007525C5">
      <w:pPr>
        <w:pStyle w:val="Text"/>
        <w:spacing w:after="0"/>
        <w:jc w:val="both"/>
        <w:rPr>
          <w:rFonts w:ascii="Arial" w:hAnsi="Arial" w:cs="Arial"/>
          <w:szCs w:val="24"/>
        </w:rPr>
      </w:pPr>
    </w:p>
    <w:p w14:paraId="24787C38" w14:textId="77777777" w:rsidR="007525C5" w:rsidRPr="001627C2" w:rsidRDefault="007525C5" w:rsidP="007525C5">
      <w:pPr>
        <w:pStyle w:val="Text"/>
        <w:spacing w:after="0"/>
        <w:jc w:val="both"/>
        <w:rPr>
          <w:rFonts w:ascii="Arial" w:hAnsi="Arial" w:cs="Arial"/>
          <w:szCs w:val="24"/>
        </w:rPr>
      </w:pPr>
    </w:p>
    <w:p w14:paraId="3D4238CD" w14:textId="77777777" w:rsidR="007525C5" w:rsidRPr="001627C2" w:rsidRDefault="007525C5" w:rsidP="007525C5">
      <w:pPr>
        <w:pStyle w:val="Text"/>
        <w:spacing w:after="0"/>
        <w:jc w:val="both"/>
        <w:rPr>
          <w:rFonts w:ascii="Arial" w:hAnsi="Arial" w:cs="Arial"/>
          <w:szCs w:val="24"/>
        </w:rPr>
      </w:pPr>
    </w:p>
    <w:p w14:paraId="3089DCC0" w14:textId="77777777" w:rsidR="007525C5" w:rsidRPr="001627C2" w:rsidRDefault="007525C5" w:rsidP="007525C5">
      <w:pPr>
        <w:pStyle w:val="Text"/>
        <w:spacing w:after="0"/>
        <w:jc w:val="both"/>
        <w:rPr>
          <w:rFonts w:ascii="Arial" w:hAnsi="Arial" w:cs="Arial"/>
          <w:szCs w:val="24"/>
        </w:rPr>
      </w:pPr>
    </w:p>
    <w:p w14:paraId="33E68825" w14:textId="77777777" w:rsidR="007525C5" w:rsidRPr="001627C2" w:rsidRDefault="00F50996" w:rsidP="007525C5">
      <w:pPr>
        <w:pStyle w:val="Text"/>
        <w:spacing w:after="0"/>
        <w:jc w:val="both"/>
        <w:rPr>
          <w:rFonts w:ascii="Arial" w:hAnsi="Arial" w:cs="Arial"/>
          <w:b/>
          <w:szCs w:val="24"/>
        </w:rPr>
      </w:pPr>
      <w:proofErr w:type="gramStart"/>
      <w:r>
        <w:rPr>
          <w:rFonts w:ascii="Arial" w:hAnsi="Arial"/>
          <w:b/>
          <w:szCs w:val="24"/>
        </w:rPr>
        <w:t>le</w:t>
      </w:r>
      <w:proofErr w:type="gramEnd"/>
      <w:r>
        <w:rPr>
          <w:rFonts w:ascii="Arial" w:hAnsi="Arial"/>
          <w:b/>
          <w:szCs w:val="24"/>
        </w:rPr>
        <w:t xml:space="preserve"> FC </w:t>
      </w:r>
      <w:proofErr w:type="spellStart"/>
      <w:r>
        <w:rPr>
          <w:rFonts w:ascii="Arial" w:hAnsi="Arial"/>
          <w:b/>
          <w:szCs w:val="24"/>
        </w:rPr>
        <w:t>Exempleville</w:t>
      </w:r>
      <w:proofErr w:type="spellEnd"/>
    </w:p>
    <w:p w14:paraId="2E01B77A" w14:textId="7BC9392E" w:rsidR="007525C5" w:rsidRPr="001627C2" w:rsidRDefault="00F50996" w:rsidP="007525C5">
      <w:pPr>
        <w:pStyle w:val="Text"/>
        <w:spacing w:after="0"/>
        <w:jc w:val="both"/>
        <w:rPr>
          <w:rFonts w:ascii="Arial" w:hAnsi="Arial" w:cs="Arial"/>
          <w:szCs w:val="24"/>
        </w:rPr>
      </w:pPr>
      <w:r>
        <w:rPr>
          <w:rFonts w:ascii="Arial" w:hAnsi="Arial"/>
          <w:szCs w:val="24"/>
        </w:rPr>
        <w:t>Rue de l</w:t>
      </w:r>
      <w:r w:rsidR="00811736">
        <w:rPr>
          <w:rFonts w:ascii="Arial" w:hAnsi="Arial"/>
          <w:szCs w:val="24"/>
        </w:rPr>
        <w:t>’</w:t>
      </w:r>
      <w:r>
        <w:rPr>
          <w:rFonts w:ascii="Arial" w:hAnsi="Arial"/>
          <w:szCs w:val="24"/>
        </w:rPr>
        <w:t>Exemple 21, 8952 Schlieren</w:t>
      </w:r>
    </w:p>
    <w:p w14:paraId="6D900E1A" w14:textId="393291A5" w:rsidR="00F50996" w:rsidRPr="001627C2" w:rsidRDefault="007525C5" w:rsidP="00FF0713">
      <w:pPr>
        <w:pStyle w:val="Text"/>
        <w:spacing w:after="0"/>
        <w:jc w:val="right"/>
        <w:rPr>
          <w:rFonts w:ascii="Arial" w:hAnsi="Arial" w:cs="Arial"/>
          <w:szCs w:val="24"/>
        </w:rPr>
      </w:pPr>
      <w:r>
        <w:rPr>
          <w:rFonts w:ascii="Arial" w:hAnsi="Arial"/>
          <w:szCs w:val="24"/>
        </w:rPr>
        <w:t>(Ci-après</w:t>
      </w:r>
      <w:proofErr w:type="gramStart"/>
      <w:r>
        <w:rPr>
          <w:rFonts w:ascii="Arial" w:hAnsi="Arial"/>
          <w:szCs w:val="24"/>
        </w:rPr>
        <w:t xml:space="preserve"> «</w:t>
      </w:r>
      <w:r>
        <w:rPr>
          <w:rFonts w:ascii="Arial" w:hAnsi="Arial"/>
          <w:b/>
          <w:bCs/>
          <w:szCs w:val="24"/>
        </w:rPr>
        <w:t>le</w:t>
      </w:r>
      <w:proofErr w:type="gramEnd"/>
      <w:r>
        <w:rPr>
          <w:rFonts w:ascii="Arial" w:hAnsi="Arial"/>
          <w:b/>
          <w:bCs/>
          <w:szCs w:val="24"/>
        </w:rPr>
        <w:t xml:space="preserve"> club</w:t>
      </w:r>
      <w:r>
        <w:rPr>
          <w:rFonts w:ascii="Arial" w:hAnsi="Arial"/>
          <w:szCs w:val="24"/>
        </w:rPr>
        <w:t>»)</w:t>
      </w:r>
    </w:p>
    <w:p w14:paraId="4A79DE6D" w14:textId="77777777" w:rsidR="00F50996" w:rsidRPr="001627C2" w:rsidRDefault="00F50996" w:rsidP="007525C5">
      <w:pPr>
        <w:pStyle w:val="Text"/>
        <w:spacing w:after="0"/>
        <w:jc w:val="both"/>
        <w:rPr>
          <w:rFonts w:ascii="Arial" w:hAnsi="Arial" w:cs="Arial"/>
          <w:szCs w:val="24"/>
        </w:rPr>
      </w:pPr>
    </w:p>
    <w:p w14:paraId="4056D37D" w14:textId="77777777" w:rsidR="007525C5" w:rsidRPr="001627C2" w:rsidRDefault="007525C5" w:rsidP="007525C5">
      <w:pPr>
        <w:pStyle w:val="Text"/>
        <w:spacing w:after="0"/>
        <w:jc w:val="both"/>
        <w:rPr>
          <w:rFonts w:ascii="Arial" w:hAnsi="Arial" w:cs="Arial"/>
          <w:szCs w:val="24"/>
        </w:rPr>
      </w:pPr>
    </w:p>
    <w:p w14:paraId="442EC184" w14:textId="2ED4EA70" w:rsidR="00F50996" w:rsidRPr="001627C2" w:rsidRDefault="007525C5" w:rsidP="00FF0713">
      <w:pPr>
        <w:pStyle w:val="Text"/>
        <w:spacing w:after="0"/>
        <w:jc w:val="center"/>
        <w:rPr>
          <w:rFonts w:ascii="Arial" w:hAnsi="Arial" w:cs="Arial"/>
          <w:szCs w:val="24"/>
        </w:rPr>
      </w:pPr>
      <w:proofErr w:type="gramStart"/>
      <w:r>
        <w:rPr>
          <w:rFonts w:ascii="Arial" w:hAnsi="Arial"/>
          <w:szCs w:val="24"/>
        </w:rPr>
        <w:t>et</w:t>
      </w:r>
      <w:proofErr w:type="gramEnd"/>
    </w:p>
    <w:p w14:paraId="50C2BF8A" w14:textId="77777777" w:rsidR="00F50996" w:rsidRPr="001627C2" w:rsidRDefault="00F50996" w:rsidP="007525C5">
      <w:pPr>
        <w:pStyle w:val="Text"/>
        <w:spacing w:after="0"/>
        <w:jc w:val="both"/>
        <w:rPr>
          <w:rFonts w:ascii="Arial" w:hAnsi="Arial" w:cs="Arial"/>
          <w:szCs w:val="24"/>
        </w:rPr>
      </w:pPr>
    </w:p>
    <w:p w14:paraId="5A3B0220" w14:textId="77777777" w:rsidR="007525C5" w:rsidRPr="001627C2" w:rsidRDefault="007525C5" w:rsidP="007525C5">
      <w:pPr>
        <w:pStyle w:val="Text"/>
        <w:spacing w:after="0"/>
        <w:jc w:val="both"/>
        <w:rPr>
          <w:rFonts w:ascii="Arial" w:hAnsi="Arial" w:cs="Arial"/>
          <w:szCs w:val="24"/>
        </w:rPr>
      </w:pPr>
    </w:p>
    <w:p w14:paraId="24CD5C2B" w14:textId="77777777" w:rsidR="007525C5" w:rsidRPr="001627C2" w:rsidRDefault="007525C5" w:rsidP="007525C5">
      <w:pPr>
        <w:pStyle w:val="Text"/>
        <w:spacing w:after="0"/>
        <w:jc w:val="both"/>
        <w:rPr>
          <w:rFonts w:ascii="Arial" w:hAnsi="Arial" w:cs="Arial"/>
          <w:szCs w:val="24"/>
        </w:rPr>
      </w:pPr>
    </w:p>
    <w:p w14:paraId="7555AF97" w14:textId="77777777" w:rsidR="00F50996" w:rsidRPr="001627C2" w:rsidRDefault="00F50996" w:rsidP="00F50996">
      <w:pPr>
        <w:pStyle w:val="Text"/>
        <w:spacing w:after="0"/>
        <w:jc w:val="both"/>
        <w:rPr>
          <w:rFonts w:ascii="Arial" w:hAnsi="Arial" w:cs="Arial"/>
          <w:b/>
          <w:szCs w:val="24"/>
        </w:rPr>
      </w:pPr>
      <w:proofErr w:type="spellStart"/>
      <w:r>
        <w:rPr>
          <w:rFonts w:ascii="Arial" w:hAnsi="Arial"/>
          <w:b/>
          <w:szCs w:val="24"/>
        </w:rPr>
        <w:t>Firmexemple</w:t>
      </w:r>
      <w:proofErr w:type="spellEnd"/>
    </w:p>
    <w:p w14:paraId="733E291E" w14:textId="294F3A9F" w:rsidR="00F50996" w:rsidRPr="001627C2" w:rsidRDefault="00F50996" w:rsidP="00F50996">
      <w:pPr>
        <w:pStyle w:val="Text"/>
        <w:spacing w:after="0"/>
        <w:jc w:val="both"/>
        <w:rPr>
          <w:rFonts w:ascii="Arial" w:hAnsi="Arial" w:cs="Arial"/>
          <w:szCs w:val="24"/>
        </w:rPr>
      </w:pPr>
      <w:r>
        <w:rPr>
          <w:rFonts w:ascii="Arial" w:hAnsi="Arial"/>
          <w:szCs w:val="24"/>
        </w:rPr>
        <w:t>Rue de l</w:t>
      </w:r>
      <w:r w:rsidR="00811736">
        <w:rPr>
          <w:rFonts w:ascii="Arial" w:hAnsi="Arial"/>
          <w:szCs w:val="24"/>
        </w:rPr>
        <w:t>’</w:t>
      </w:r>
      <w:r>
        <w:rPr>
          <w:rFonts w:ascii="Arial" w:hAnsi="Arial"/>
          <w:szCs w:val="24"/>
        </w:rPr>
        <w:t>Exemple. 9, 8712 Stäfa</w:t>
      </w:r>
    </w:p>
    <w:p w14:paraId="32BC4814" w14:textId="509B64A2" w:rsidR="00F50996" w:rsidRPr="001627C2" w:rsidRDefault="00F50996" w:rsidP="00F50996">
      <w:pPr>
        <w:pStyle w:val="Text"/>
        <w:spacing w:after="0"/>
        <w:jc w:val="right"/>
        <w:rPr>
          <w:rFonts w:ascii="Arial" w:hAnsi="Arial" w:cs="Arial"/>
          <w:szCs w:val="24"/>
        </w:rPr>
      </w:pPr>
      <w:r>
        <w:rPr>
          <w:rFonts w:ascii="Arial" w:hAnsi="Arial"/>
          <w:szCs w:val="24"/>
        </w:rPr>
        <w:t>(Ci-après</w:t>
      </w:r>
      <w:proofErr w:type="gramStart"/>
      <w:r>
        <w:rPr>
          <w:rFonts w:ascii="Arial" w:hAnsi="Arial"/>
          <w:szCs w:val="24"/>
        </w:rPr>
        <w:t xml:space="preserve"> «</w:t>
      </w:r>
      <w:r>
        <w:rPr>
          <w:rFonts w:ascii="Arial" w:hAnsi="Arial"/>
          <w:b/>
          <w:bCs/>
          <w:szCs w:val="24"/>
        </w:rPr>
        <w:t>le</w:t>
      </w:r>
      <w:proofErr w:type="gramEnd"/>
      <w:r>
        <w:rPr>
          <w:rFonts w:ascii="Arial" w:hAnsi="Arial"/>
          <w:b/>
          <w:bCs/>
          <w:szCs w:val="24"/>
        </w:rPr>
        <w:t xml:space="preserve"> sponsor</w:t>
      </w:r>
      <w:r>
        <w:rPr>
          <w:rFonts w:ascii="Arial" w:hAnsi="Arial"/>
          <w:szCs w:val="24"/>
        </w:rPr>
        <w:t>»)</w:t>
      </w:r>
    </w:p>
    <w:p w14:paraId="7C25FB8E" w14:textId="77777777" w:rsidR="007525C5" w:rsidRPr="001627C2" w:rsidRDefault="007525C5" w:rsidP="007525C5">
      <w:pPr>
        <w:pStyle w:val="Kopfzeile"/>
        <w:jc w:val="both"/>
        <w:rPr>
          <w:rFonts w:ascii="Arial" w:hAnsi="Arial" w:cs="Arial"/>
          <w:sz w:val="20"/>
          <w:szCs w:val="20"/>
        </w:rPr>
      </w:pPr>
    </w:p>
    <w:p w14:paraId="5830840D" w14:textId="77777777" w:rsidR="007525C5" w:rsidRPr="001627C2" w:rsidRDefault="007525C5" w:rsidP="007525C5">
      <w:pPr>
        <w:pStyle w:val="Text"/>
        <w:spacing w:after="0"/>
        <w:jc w:val="both"/>
        <w:rPr>
          <w:rFonts w:ascii="Arial" w:hAnsi="Arial" w:cs="Arial"/>
          <w:sz w:val="20"/>
        </w:rPr>
      </w:pPr>
    </w:p>
    <w:p w14:paraId="2CFA2A20" w14:textId="05B410A3" w:rsidR="007525C5" w:rsidRPr="001627C2" w:rsidRDefault="007525C5" w:rsidP="001627C2">
      <w:pPr>
        <w:pStyle w:val="Text"/>
        <w:spacing w:after="120"/>
        <w:jc w:val="both"/>
        <w:rPr>
          <w:rFonts w:ascii="Arial" w:hAnsi="Arial" w:cs="Arial"/>
          <w:b/>
          <w:sz w:val="20"/>
        </w:rPr>
      </w:pPr>
      <w:r>
        <w:br w:type="page"/>
      </w:r>
      <w:r>
        <w:rPr>
          <w:rFonts w:ascii="Arial" w:hAnsi="Arial"/>
          <w:b/>
          <w:sz w:val="20"/>
        </w:rPr>
        <w:lastRenderedPageBreak/>
        <w:t>Préambule</w:t>
      </w:r>
    </w:p>
    <w:p w14:paraId="632577EC" w14:textId="17DB7A48" w:rsidR="007525C5" w:rsidRPr="001627C2" w:rsidRDefault="007525C5" w:rsidP="001627C2">
      <w:pPr>
        <w:pStyle w:val="Text"/>
        <w:spacing w:after="120"/>
        <w:jc w:val="both"/>
        <w:rPr>
          <w:rFonts w:ascii="Arial" w:hAnsi="Arial" w:cs="Arial"/>
          <w:sz w:val="20"/>
        </w:rPr>
      </w:pPr>
      <w:r>
        <w:rPr>
          <w:rFonts w:ascii="Arial" w:hAnsi="Arial"/>
          <w:sz w:val="20"/>
        </w:rPr>
        <w:t>Les parties s</w:t>
      </w:r>
      <w:r w:rsidR="00811736">
        <w:rPr>
          <w:rFonts w:ascii="Arial" w:hAnsi="Arial"/>
          <w:sz w:val="20"/>
        </w:rPr>
        <w:t>’</w:t>
      </w:r>
      <w:r>
        <w:rPr>
          <w:rFonts w:ascii="Arial" w:hAnsi="Arial"/>
          <w:sz w:val="20"/>
        </w:rPr>
        <w:t>engagent à promouvoir la mouvement jeunesse et la relève du club de football.</w:t>
      </w:r>
    </w:p>
    <w:p w14:paraId="715D9D4F" w14:textId="2AAEEC52" w:rsidR="007525C5" w:rsidRPr="001627C2" w:rsidRDefault="002D64E2" w:rsidP="001627C2">
      <w:pPr>
        <w:pStyle w:val="Text"/>
        <w:spacing w:after="120"/>
        <w:jc w:val="both"/>
        <w:rPr>
          <w:rFonts w:ascii="Arial" w:hAnsi="Arial" w:cs="Arial"/>
          <w:sz w:val="20"/>
        </w:rPr>
      </w:pPr>
      <w:r>
        <w:rPr>
          <w:rFonts w:ascii="Arial" w:hAnsi="Arial"/>
          <w:sz w:val="20"/>
        </w:rPr>
        <w:t>Leur but est de contribuer au développement personnel des jeunes et de leur permettre de consacrer leur temps libre à une activité porteuse de sens.</w:t>
      </w:r>
    </w:p>
    <w:p w14:paraId="7B798553" w14:textId="3AFEFBBF" w:rsidR="007525C5" w:rsidRPr="001627C2" w:rsidRDefault="007525C5" w:rsidP="00CE194C">
      <w:pPr>
        <w:pStyle w:val="Text"/>
        <w:spacing w:after="120"/>
        <w:jc w:val="both"/>
        <w:rPr>
          <w:rFonts w:ascii="Arial" w:hAnsi="Arial" w:cs="Arial"/>
          <w:sz w:val="20"/>
        </w:rPr>
      </w:pPr>
      <w:r>
        <w:rPr>
          <w:rFonts w:ascii="Arial" w:hAnsi="Arial"/>
          <w:sz w:val="20"/>
        </w:rPr>
        <w:t>Afin d</w:t>
      </w:r>
      <w:r w:rsidR="00811736">
        <w:rPr>
          <w:rFonts w:ascii="Arial" w:hAnsi="Arial"/>
          <w:sz w:val="20"/>
        </w:rPr>
        <w:t>’</w:t>
      </w:r>
      <w:r>
        <w:rPr>
          <w:rFonts w:ascii="Arial" w:hAnsi="Arial"/>
          <w:sz w:val="20"/>
        </w:rPr>
        <w:t xml:space="preserve">atteindre cet objectif, les parties conviennent de ce qui </w:t>
      </w:r>
      <w:proofErr w:type="gramStart"/>
      <w:r>
        <w:rPr>
          <w:rFonts w:ascii="Arial" w:hAnsi="Arial"/>
          <w:sz w:val="20"/>
        </w:rPr>
        <w:t>suit:</w:t>
      </w:r>
      <w:proofErr w:type="gramEnd"/>
    </w:p>
    <w:p w14:paraId="7FFCB5AA" w14:textId="77777777" w:rsidR="007525C5" w:rsidRPr="001627C2" w:rsidRDefault="007525C5" w:rsidP="007525C5">
      <w:pPr>
        <w:pStyle w:val="Text"/>
        <w:spacing w:after="0"/>
        <w:jc w:val="both"/>
        <w:rPr>
          <w:rFonts w:ascii="Arial" w:hAnsi="Arial" w:cs="Arial"/>
          <w:sz w:val="20"/>
        </w:rPr>
      </w:pPr>
    </w:p>
    <w:p w14:paraId="1CD225FC" w14:textId="77777777" w:rsidR="007525C5" w:rsidRPr="001627C2" w:rsidRDefault="007525C5" w:rsidP="007525C5">
      <w:pPr>
        <w:pStyle w:val="Text"/>
        <w:spacing w:after="0"/>
        <w:jc w:val="both"/>
        <w:rPr>
          <w:rFonts w:ascii="Arial" w:hAnsi="Arial" w:cs="Arial"/>
          <w:sz w:val="20"/>
        </w:rPr>
      </w:pPr>
    </w:p>
    <w:p w14:paraId="5AF58482" w14:textId="74706C98" w:rsidR="00802230" w:rsidRPr="00CE194C" w:rsidRDefault="00802230" w:rsidP="00CE194C">
      <w:pPr>
        <w:pStyle w:val="Standardeinzug"/>
        <w:spacing w:after="120" w:line="240" w:lineRule="auto"/>
        <w:ind w:left="567" w:hanging="567"/>
        <w:jc w:val="both"/>
        <w:rPr>
          <w:rFonts w:ascii="Arial" w:hAnsi="Arial" w:cs="Arial"/>
          <w:b/>
          <w:sz w:val="20"/>
        </w:rPr>
      </w:pPr>
      <w:r>
        <w:rPr>
          <w:rFonts w:ascii="Arial" w:hAnsi="Arial"/>
          <w:b/>
          <w:sz w:val="20"/>
        </w:rPr>
        <w:t>1</w:t>
      </w:r>
      <w:r>
        <w:rPr>
          <w:rFonts w:ascii="Arial" w:hAnsi="Arial"/>
          <w:b/>
          <w:sz w:val="20"/>
        </w:rPr>
        <w:tab/>
        <w:t>Prestations du sponsor</w:t>
      </w:r>
    </w:p>
    <w:p w14:paraId="6AD02C6A" w14:textId="76F21280" w:rsidR="007525C5" w:rsidRPr="001627C2" w:rsidRDefault="007525C5" w:rsidP="00CE194C">
      <w:pPr>
        <w:pStyle w:val="Standardeinzug"/>
        <w:spacing w:after="120" w:line="240" w:lineRule="auto"/>
        <w:ind w:left="567"/>
        <w:jc w:val="both"/>
        <w:rPr>
          <w:rFonts w:ascii="Arial" w:hAnsi="Arial" w:cs="Arial"/>
          <w:sz w:val="20"/>
        </w:rPr>
      </w:pPr>
      <w:r>
        <w:rPr>
          <w:rFonts w:ascii="Arial" w:hAnsi="Arial"/>
          <w:sz w:val="20"/>
        </w:rPr>
        <w:t>Le sponsor est prêt à soutenir et à promouvoir activement l</w:t>
      </w:r>
      <w:r w:rsidR="00811736">
        <w:rPr>
          <w:rFonts w:ascii="Arial" w:hAnsi="Arial"/>
          <w:sz w:val="20"/>
        </w:rPr>
        <w:t>’</w:t>
      </w:r>
      <w:r>
        <w:rPr>
          <w:rFonts w:ascii="Arial" w:hAnsi="Arial"/>
          <w:sz w:val="20"/>
        </w:rPr>
        <w:t>engagement du club.</w:t>
      </w:r>
    </w:p>
    <w:p w14:paraId="5A536B24" w14:textId="63590634" w:rsidR="007525C5" w:rsidRPr="001627C2" w:rsidRDefault="007525C5" w:rsidP="00CE194C">
      <w:pPr>
        <w:pStyle w:val="Standardeinzug"/>
        <w:spacing w:after="120" w:line="240" w:lineRule="auto"/>
        <w:ind w:left="567"/>
        <w:jc w:val="both"/>
        <w:rPr>
          <w:rFonts w:ascii="Arial" w:hAnsi="Arial" w:cs="Arial"/>
          <w:sz w:val="20"/>
        </w:rPr>
      </w:pPr>
      <w:r>
        <w:rPr>
          <w:rFonts w:ascii="Arial" w:hAnsi="Arial"/>
          <w:sz w:val="20"/>
        </w:rPr>
        <w:t>Le sponsor s</w:t>
      </w:r>
      <w:r w:rsidR="00811736">
        <w:rPr>
          <w:rFonts w:ascii="Arial" w:hAnsi="Arial"/>
          <w:sz w:val="20"/>
        </w:rPr>
        <w:t>’</w:t>
      </w:r>
      <w:r>
        <w:rPr>
          <w:rFonts w:ascii="Arial" w:hAnsi="Arial"/>
          <w:sz w:val="20"/>
        </w:rPr>
        <w:t>efforce de porter les idées du club auprès de l</w:t>
      </w:r>
      <w:r w:rsidR="00811736">
        <w:rPr>
          <w:rFonts w:ascii="Arial" w:hAnsi="Arial"/>
          <w:sz w:val="20"/>
        </w:rPr>
        <w:t>’</w:t>
      </w:r>
      <w:r>
        <w:rPr>
          <w:rFonts w:ascii="Arial" w:hAnsi="Arial"/>
          <w:sz w:val="20"/>
        </w:rPr>
        <w:t>opinion publique de façon crédible.</w:t>
      </w:r>
    </w:p>
    <w:p w14:paraId="4D42288E" w14:textId="77777777" w:rsidR="007525C5" w:rsidRPr="001627C2" w:rsidRDefault="007525C5" w:rsidP="00CE194C">
      <w:pPr>
        <w:pStyle w:val="Standardeinzug"/>
        <w:spacing w:after="120" w:line="240" w:lineRule="auto"/>
        <w:ind w:left="567" w:hanging="567"/>
        <w:jc w:val="both"/>
        <w:rPr>
          <w:rFonts w:ascii="Arial" w:hAnsi="Arial" w:cs="Arial"/>
          <w:sz w:val="20"/>
        </w:rPr>
      </w:pPr>
    </w:p>
    <w:p w14:paraId="633845DC" w14:textId="0D40B4E7" w:rsidR="005F6A66" w:rsidRPr="00CE194C" w:rsidRDefault="00802230" w:rsidP="00CE194C">
      <w:pPr>
        <w:pStyle w:val="Standardeinzug"/>
        <w:spacing w:after="120" w:line="240" w:lineRule="auto"/>
        <w:ind w:left="567" w:hanging="567"/>
        <w:jc w:val="both"/>
        <w:rPr>
          <w:rFonts w:ascii="Arial" w:hAnsi="Arial" w:cs="Arial"/>
          <w:b/>
          <w:sz w:val="20"/>
        </w:rPr>
      </w:pPr>
      <w:r>
        <w:rPr>
          <w:rFonts w:ascii="Arial" w:hAnsi="Arial"/>
          <w:b/>
          <w:sz w:val="20"/>
        </w:rPr>
        <w:t>2</w:t>
      </w:r>
      <w:r>
        <w:rPr>
          <w:rFonts w:ascii="Arial" w:hAnsi="Arial"/>
          <w:b/>
          <w:sz w:val="20"/>
        </w:rPr>
        <w:tab/>
        <w:t>Rapports entre le club et le sponsor</w:t>
      </w:r>
    </w:p>
    <w:p w14:paraId="0943C22C" w14:textId="72BDBCA0" w:rsidR="007525C5" w:rsidRPr="001627C2" w:rsidRDefault="005F6A66" w:rsidP="00CE194C">
      <w:pPr>
        <w:pStyle w:val="Standardeinzug"/>
        <w:spacing w:after="120"/>
        <w:ind w:left="567"/>
        <w:jc w:val="both"/>
        <w:rPr>
          <w:rFonts w:ascii="Arial" w:hAnsi="Arial" w:cs="Arial"/>
          <w:sz w:val="20"/>
        </w:rPr>
      </w:pPr>
      <w:r>
        <w:rPr>
          <w:rFonts w:ascii="Arial" w:hAnsi="Arial"/>
          <w:sz w:val="20"/>
        </w:rPr>
        <w:t>Le club est seul responsable de l</w:t>
      </w:r>
      <w:r w:rsidR="00811736">
        <w:rPr>
          <w:rFonts w:ascii="Arial" w:hAnsi="Arial"/>
          <w:sz w:val="20"/>
        </w:rPr>
        <w:t>’</w:t>
      </w:r>
      <w:r>
        <w:rPr>
          <w:rFonts w:ascii="Arial" w:hAnsi="Arial"/>
          <w:sz w:val="20"/>
        </w:rPr>
        <w:t>exécution des prestations publicitaires prévues dans le présent contrat. Les paiements à effectuer par le sponsor en vertu de l</w:t>
      </w:r>
      <w:r w:rsidR="00811736">
        <w:rPr>
          <w:rFonts w:ascii="Arial" w:hAnsi="Arial"/>
          <w:sz w:val="20"/>
        </w:rPr>
        <w:t>’</w:t>
      </w:r>
      <w:r>
        <w:rPr>
          <w:rFonts w:ascii="Arial" w:hAnsi="Arial"/>
          <w:sz w:val="20"/>
        </w:rPr>
        <w:t>article 8 sont dus au club et doivent lui être versés directement.</w:t>
      </w:r>
    </w:p>
    <w:p w14:paraId="077CD5CC" w14:textId="77777777" w:rsidR="007525C5" w:rsidRPr="001627C2" w:rsidRDefault="007525C5" w:rsidP="00CE194C">
      <w:pPr>
        <w:pStyle w:val="Standardeinzug"/>
        <w:spacing w:after="120" w:line="240" w:lineRule="auto"/>
        <w:ind w:left="567" w:hanging="567"/>
        <w:jc w:val="both"/>
        <w:rPr>
          <w:rFonts w:ascii="Arial" w:hAnsi="Arial" w:cs="Arial"/>
          <w:sz w:val="20"/>
        </w:rPr>
      </w:pPr>
    </w:p>
    <w:p w14:paraId="5C4FD4A2" w14:textId="7BEC5F60" w:rsidR="00443456" w:rsidRPr="00CE194C" w:rsidRDefault="00802230" w:rsidP="00443456">
      <w:pPr>
        <w:pStyle w:val="Standardeinzug"/>
        <w:spacing w:after="120" w:line="240" w:lineRule="auto"/>
        <w:ind w:left="567" w:hanging="567"/>
        <w:jc w:val="both"/>
        <w:rPr>
          <w:rFonts w:ascii="Arial" w:hAnsi="Arial" w:cs="Arial"/>
          <w:b/>
          <w:sz w:val="20"/>
        </w:rPr>
      </w:pPr>
      <w:r>
        <w:rPr>
          <w:rFonts w:ascii="Arial" w:hAnsi="Arial"/>
          <w:b/>
          <w:sz w:val="20"/>
        </w:rPr>
        <w:t>3</w:t>
      </w:r>
      <w:r>
        <w:rPr>
          <w:rFonts w:ascii="Arial" w:hAnsi="Arial"/>
          <w:b/>
          <w:sz w:val="20"/>
        </w:rPr>
        <w:tab/>
        <w:t>Prestations apportées par le club au sponsor</w:t>
      </w:r>
    </w:p>
    <w:p w14:paraId="0F5B647A" w14:textId="5F0D8870" w:rsidR="007525C5" w:rsidRPr="001627C2" w:rsidRDefault="007525C5" w:rsidP="00CE194C">
      <w:pPr>
        <w:pStyle w:val="Standardeinzug"/>
        <w:spacing w:after="120" w:line="240" w:lineRule="auto"/>
        <w:ind w:left="567"/>
        <w:jc w:val="both"/>
        <w:rPr>
          <w:rFonts w:ascii="Arial" w:hAnsi="Arial" w:cs="Arial"/>
          <w:sz w:val="20"/>
        </w:rPr>
      </w:pPr>
      <w:r>
        <w:rPr>
          <w:rFonts w:ascii="Arial" w:hAnsi="Arial"/>
          <w:sz w:val="20"/>
        </w:rPr>
        <w:t>Le club s</w:t>
      </w:r>
      <w:r w:rsidR="00811736">
        <w:rPr>
          <w:rFonts w:ascii="Arial" w:hAnsi="Arial"/>
          <w:sz w:val="20"/>
        </w:rPr>
        <w:t>’</w:t>
      </w:r>
      <w:r>
        <w:rPr>
          <w:rFonts w:ascii="Arial" w:hAnsi="Arial"/>
          <w:sz w:val="20"/>
        </w:rPr>
        <w:t>engage vis-à-vis du sponsor à fournir gratuitement les prestations énumérées dans le présent contrat, sauf disposition contraire expresse.</w:t>
      </w:r>
    </w:p>
    <w:p w14:paraId="402A64DA" w14:textId="76DDF653" w:rsidR="007525C5" w:rsidRPr="001627C2" w:rsidRDefault="007525C5" w:rsidP="00CE194C">
      <w:pPr>
        <w:pStyle w:val="Standardeinzug"/>
        <w:spacing w:after="120" w:line="240" w:lineRule="auto"/>
        <w:ind w:left="567"/>
        <w:jc w:val="both"/>
        <w:rPr>
          <w:rFonts w:ascii="Arial" w:hAnsi="Arial" w:cs="Arial"/>
          <w:sz w:val="20"/>
        </w:rPr>
      </w:pPr>
      <w:r>
        <w:rPr>
          <w:rFonts w:ascii="Arial" w:hAnsi="Arial"/>
          <w:sz w:val="20"/>
        </w:rPr>
        <w:t>Le fait que le club fournisse des prestations gratuites au sponsor implique que ce dernier s</w:t>
      </w:r>
      <w:r w:rsidR="00811736">
        <w:rPr>
          <w:rFonts w:ascii="Arial" w:hAnsi="Arial"/>
          <w:sz w:val="20"/>
        </w:rPr>
        <w:t>’</w:t>
      </w:r>
      <w:r>
        <w:rPr>
          <w:rFonts w:ascii="Arial" w:hAnsi="Arial"/>
          <w:sz w:val="20"/>
        </w:rPr>
        <w:t xml:space="preserve">acquitte pleinement </w:t>
      </w:r>
      <w:r w:rsidR="00115085">
        <w:rPr>
          <w:rFonts w:ascii="Arial" w:hAnsi="Arial"/>
          <w:sz w:val="20"/>
        </w:rPr>
        <w:t xml:space="preserve">de </w:t>
      </w:r>
      <w:r>
        <w:rPr>
          <w:rFonts w:ascii="Arial" w:hAnsi="Arial"/>
          <w:sz w:val="20"/>
        </w:rPr>
        <w:t>ses obligations envers le club, conformément au présent contrat</w:t>
      </w:r>
    </w:p>
    <w:p w14:paraId="356BD271" w14:textId="77777777" w:rsidR="007525C5" w:rsidRPr="001627C2" w:rsidRDefault="007525C5" w:rsidP="007525C5">
      <w:pPr>
        <w:pStyle w:val="Standardeinzug"/>
        <w:spacing w:after="0" w:line="240" w:lineRule="auto"/>
        <w:ind w:left="567" w:hanging="567"/>
        <w:jc w:val="both"/>
        <w:rPr>
          <w:rFonts w:ascii="Arial" w:hAnsi="Arial" w:cs="Arial"/>
          <w:sz w:val="20"/>
        </w:rPr>
      </w:pPr>
    </w:p>
    <w:p w14:paraId="04750B53" w14:textId="2356E77F" w:rsidR="007525C5" w:rsidRPr="001627C2" w:rsidRDefault="007525C5" w:rsidP="00997232">
      <w:pPr>
        <w:pStyle w:val="Standardeinzug"/>
        <w:tabs>
          <w:tab w:val="left" w:pos="567"/>
        </w:tabs>
        <w:spacing w:after="0" w:line="240" w:lineRule="auto"/>
        <w:ind w:left="0"/>
        <w:jc w:val="both"/>
        <w:rPr>
          <w:rFonts w:ascii="Arial" w:hAnsi="Arial" w:cs="Arial"/>
          <w:b/>
          <w:sz w:val="20"/>
        </w:rPr>
      </w:pPr>
      <w:r>
        <w:rPr>
          <w:rFonts w:ascii="Arial" w:hAnsi="Arial"/>
          <w:b/>
          <w:sz w:val="20"/>
        </w:rPr>
        <w:t>4</w:t>
      </w:r>
      <w:r>
        <w:rPr>
          <w:rFonts w:ascii="Arial" w:hAnsi="Arial"/>
          <w:b/>
          <w:sz w:val="20"/>
        </w:rPr>
        <w:tab/>
        <w:t>Droits du sponsor</w:t>
      </w:r>
    </w:p>
    <w:p w14:paraId="19403391" w14:textId="77777777" w:rsidR="007525C5" w:rsidRPr="001627C2" w:rsidRDefault="007525C5" w:rsidP="007525C5">
      <w:pPr>
        <w:pStyle w:val="Standardeinzug"/>
        <w:spacing w:after="0" w:line="240" w:lineRule="auto"/>
        <w:ind w:left="567" w:hanging="567"/>
        <w:jc w:val="both"/>
        <w:rPr>
          <w:rFonts w:ascii="Arial" w:hAnsi="Arial" w:cs="Arial"/>
          <w:sz w:val="20"/>
        </w:rPr>
      </w:pPr>
    </w:p>
    <w:p w14:paraId="58091593" w14:textId="252B3516" w:rsidR="002B79D7" w:rsidRPr="001627C2" w:rsidRDefault="002B79D7" w:rsidP="00CE194C">
      <w:pPr>
        <w:pStyle w:val="Standardeinzug"/>
        <w:spacing w:after="120" w:line="240" w:lineRule="auto"/>
        <w:ind w:left="567"/>
        <w:jc w:val="both"/>
        <w:rPr>
          <w:rFonts w:ascii="Arial" w:hAnsi="Arial" w:cs="Arial"/>
          <w:sz w:val="20"/>
        </w:rPr>
      </w:pPr>
      <w:r>
        <w:rPr>
          <w:rFonts w:ascii="Arial" w:hAnsi="Arial"/>
          <w:sz w:val="20"/>
        </w:rPr>
        <w:t xml:space="preserve">Le club accorde au sponsor certains droits afin que ce dernier puisse tirer pleinement profit de son engagement. Ces droits sont définis comme </w:t>
      </w:r>
      <w:proofErr w:type="gramStart"/>
      <w:r>
        <w:rPr>
          <w:rFonts w:ascii="Arial" w:hAnsi="Arial"/>
          <w:sz w:val="20"/>
        </w:rPr>
        <w:t>suit;</w:t>
      </w:r>
      <w:proofErr w:type="gramEnd"/>
      <w:r>
        <w:rPr>
          <w:rFonts w:ascii="Arial" w:hAnsi="Arial"/>
          <w:sz w:val="20"/>
        </w:rPr>
        <w:t xml:space="preserve"> le sponsor ne peut en bénéficier qu</w:t>
      </w:r>
      <w:r w:rsidR="00811736">
        <w:rPr>
          <w:rFonts w:ascii="Arial" w:hAnsi="Arial"/>
          <w:sz w:val="20"/>
        </w:rPr>
        <w:t>’</w:t>
      </w:r>
      <w:r>
        <w:rPr>
          <w:rFonts w:ascii="Arial" w:hAnsi="Arial"/>
          <w:sz w:val="20"/>
        </w:rPr>
        <w:t>à l</w:t>
      </w:r>
      <w:r w:rsidR="00811736">
        <w:rPr>
          <w:rFonts w:ascii="Arial" w:hAnsi="Arial"/>
          <w:sz w:val="20"/>
        </w:rPr>
        <w:t>’</w:t>
      </w:r>
      <w:r>
        <w:rPr>
          <w:rFonts w:ascii="Arial" w:hAnsi="Arial"/>
          <w:sz w:val="20"/>
        </w:rPr>
        <w:t>intérieur du cadre défini et ne peut pas les céder à des tiers:</w:t>
      </w:r>
    </w:p>
    <w:p w14:paraId="223D7C89" w14:textId="1A14681E" w:rsidR="002B79D7" w:rsidRPr="001627C2" w:rsidRDefault="002B79D7" w:rsidP="00A86DA4">
      <w:pPr>
        <w:pStyle w:val="Standardeinzug"/>
        <w:numPr>
          <w:ilvl w:val="0"/>
          <w:numId w:val="1"/>
        </w:numPr>
        <w:spacing w:after="120" w:line="240" w:lineRule="auto"/>
        <w:jc w:val="both"/>
        <w:rPr>
          <w:rFonts w:ascii="Arial" w:hAnsi="Arial" w:cs="Arial"/>
          <w:sz w:val="20"/>
        </w:rPr>
      </w:pPr>
      <w:r>
        <w:rPr>
          <w:rFonts w:ascii="Arial" w:hAnsi="Arial"/>
          <w:sz w:val="20"/>
        </w:rPr>
        <w:t>Pendant la durée du contrat, le sponsor a le droit de faire de la publicité pour son propre compte avec la mention</w:t>
      </w:r>
      <w:proofErr w:type="gramStart"/>
      <w:r>
        <w:rPr>
          <w:rFonts w:ascii="Arial" w:hAnsi="Arial"/>
          <w:sz w:val="20"/>
        </w:rPr>
        <w:t xml:space="preserve"> «sponsor</w:t>
      </w:r>
      <w:proofErr w:type="gramEnd"/>
      <w:r>
        <w:rPr>
          <w:rFonts w:ascii="Arial" w:hAnsi="Arial"/>
          <w:sz w:val="20"/>
        </w:rPr>
        <w:t xml:space="preserve"> principal du FC </w:t>
      </w:r>
      <w:proofErr w:type="spellStart"/>
      <w:r>
        <w:rPr>
          <w:rFonts w:ascii="Arial" w:hAnsi="Arial"/>
          <w:sz w:val="20"/>
        </w:rPr>
        <w:t>Exempleville</w:t>
      </w:r>
      <w:proofErr w:type="spellEnd"/>
      <w:r>
        <w:rPr>
          <w:rFonts w:ascii="Arial" w:hAnsi="Arial"/>
          <w:sz w:val="20"/>
        </w:rPr>
        <w:t>».</w:t>
      </w:r>
    </w:p>
    <w:p w14:paraId="3132BCBF" w14:textId="729C0D52" w:rsidR="002B79D7" w:rsidRPr="001627C2" w:rsidRDefault="00217728" w:rsidP="00217728">
      <w:pPr>
        <w:pStyle w:val="Standardeinzug"/>
        <w:numPr>
          <w:ilvl w:val="0"/>
          <w:numId w:val="1"/>
        </w:numPr>
        <w:spacing w:after="120" w:line="240" w:lineRule="auto"/>
        <w:jc w:val="both"/>
        <w:rPr>
          <w:rFonts w:ascii="Arial" w:hAnsi="Arial" w:cs="Arial"/>
          <w:sz w:val="20"/>
        </w:rPr>
      </w:pPr>
      <w:r>
        <w:rPr>
          <w:rFonts w:ascii="Arial" w:hAnsi="Arial"/>
          <w:sz w:val="20"/>
        </w:rPr>
        <w:t>En tant que sponsor attitré, il jouit d</w:t>
      </w:r>
      <w:r w:rsidR="00811736">
        <w:rPr>
          <w:rFonts w:ascii="Arial" w:hAnsi="Arial"/>
          <w:sz w:val="20"/>
        </w:rPr>
        <w:t>’</w:t>
      </w:r>
      <w:r>
        <w:rPr>
          <w:rFonts w:ascii="Arial" w:hAnsi="Arial"/>
          <w:sz w:val="20"/>
        </w:rPr>
        <w:t>un droit exclusif sur certaines distinctions.</w:t>
      </w:r>
      <w:r w:rsidR="00811736">
        <w:rPr>
          <w:rFonts w:ascii="Arial" w:hAnsi="Arial"/>
          <w:sz w:val="20"/>
        </w:rPr>
        <w:t xml:space="preserve"> </w:t>
      </w:r>
      <w:proofErr w:type="gramStart"/>
      <w:r>
        <w:rPr>
          <w:rFonts w:ascii="Arial" w:hAnsi="Arial"/>
          <w:sz w:val="20"/>
        </w:rPr>
        <w:t>spéciales</w:t>
      </w:r>
      <w:proofErr w:type="gramEnd"/>
      <w:r>
        <w:rPr>
          <w:rFonts w:ascii="Arial" w:hAnsi="Arial"/>
          <w:sz w:val="20"/>
        </w:rPr>
        <w:t xml:space="preserve"> (le tournoi des écoliers, p. ex., sera présenté par Exemple AG).</w:t>
      </w:r>
    </w:p>
    <w:p w14:paraId="7AE09230" w14:textId="664A51FD" w:rsidR="002B79D7" w:rsidRPr="001627C2" w:rsidRDefault="002B79D7" w:rsidP="00DE4586">
      <w:pPr>
        <w:pStyle w:val="Standardeinzug"/>
        <w:numPr>
          <w:ilvl w:val="0"/>
          <w:numId w:val="1"/>
        </w:numPr>
        <w:spacing w:after="120" w:line="240" w:lineRule="auto"/>
        <w:jc w:val="both"/>
        <w:rPr>
          <w:rFonts w:ascii="Arial" w:hAnsi="Arial" w:cs="Arial"/>
          <w:sz w:val="20"/>
        </w:rPr>
      </w:pPr>
      <w:r>
        <w:rPr>
          <w:rFonts w:ascii="Arial" w:hAnsi="Arial"/>
          <w:sz w:val="20"/>
        </w:rPr>
        <w:t>Le club s</w:t>
      </w:r>
      <w:r w:rsidR="00811736">
        <w:rPr>
          <w:rFonts w:ascii="Arial" w:hAnsi="Arial"/>
          <w:sz w:val="20"/>
        </w:rPr>
        <w:t>’</w:t>
      </w:r>
      <w:r>
        <w:rPr>
          <w:rFonts w:ascii="Arial" w:hAnsi="Arial"/>
          <w:sz w:val="20"/>
        </w:rPr>
        <w:t>engage à mentionner le sponsor dans toute sa correspondance ou à y inclure le logo de ce dernier. Un accord spécial peut également être conclu pour l</w:t>
      </w:r>
      <w:r w:rsidR="00811736">
        <w:rPr>
          <w:rFonts w:ascii="Arial" w:hAnsi="Arial"/>
          <w:sz w:val="20"/>
        </w:rPr>
        <w:t>’</w:t>
      </w:r>
      <w:r>
        <w:rPr>
          <w:rFonts w:ascii="Arial" w:hAnsi="Arial"/>
          <w:sz w:val="20"/>
        </w:rPr>
        <w:t>impression du logo sur les articles destinés aux fans, les frais supplémentaires étant à la charge du sponsor.</w:t>
      </w:r>
    </w:p>
    <w:p w14:paraId="23233F2C" w14:textId="6D9CC20F" w:rsidR="002B79D7" w:rsidRPr="001627C2" w:rsidRDefault="002B79D7" w:rsidP="002A0641">
      <w:pPr>
        <w:pStyle w:val="Standardeinzug"/>
        <w:numPr>
          <w:ilvl w:val="0"/>
          <w:numId w:val="1"/>
        </w:numPr>
        <w:spacing w:after="120" w:line="240" w:lineRule="auto"/>
        <w:jc w:val="both"/>
        <w:rPr>
          <w:rFonts w:ascii="Arial" w:hAnsi="Arial" w:cs="Arial"/>
          <w:sz w:val="20"/>
        </w:rPr>
      </w:pPr>
      <w:r>
        <w:rPr>
          <w:rFonts w:ascii="Arial" w:hAnsi="Arial"/>
          <w:sz w:val="20"/>
        </w:rPr>
        <w:t>Le sponsor a le droit d</w:t>
      </w:r>
      <w:r w:rsidR="00811736">
        <w:rPr>
          <w:rFonts w:ascii="Arial" w:hAnsi="Arial"/>
          <w:sz w:val="20"/>
        </w:rPr>
        <w:t>’</w:t>
      </w:r>
      <w:r>
        <w:rPr>
          <w:rFonts w:ascii="Arial" w:hAnsi="Arial"/>
          <w:sz w:val="20"/>
        </w:rPr>
        <w:t>être présent sans restriction à toutes les manifestations du club, par exemple sur un stand monté lors des matchs de la première équipe, d</w:t>
      </w:r>
      <w:r w:rsidR="00811736">
        <w:rPr>
          <w:rFonts w:ascii="Arial" w:hAnsi="Arial"/>
          <w:sz w:val="20"/>
        </w:rPr>
        <w:t>’</w:t>
      </w:r>
      <w:r>
        <w:rPr>
          <w:rFonts w:ascii="Arial" w:hAnsi="Arial"/>
          <w:sz w:val="20"/>
        </w:rPr>
        <w:t>y distribuer des prospectus et d</w:t>
      </w:r>
      <w:r w:rsidR="00811736">
        <w:rPr>
          <w:rFonts w:ascii="Arial" w:hAnsi="Arial"/>
          <w:sz w:val="20"/>
        </w:rPr>
        <w:t>’</w:t>
      </w:r>
      <w:r>
        <w:rPr>
          <w:rFonts w:ascii="Arial" w:hAnsi="Arial"/>
          <w:sz w:val="20"/>
        </w:rPr>
        <w:t>installer des bannières publicitaires.</w:t>
      </w:r>
    </w:p>
    <w:p w14:paraId="6D244302" w14:textId="08AA27E9" w:rsidR="002B79D7" w:rsidRPr="001627C2" w:rsidRDefault="002B79D7" w:rsidP="003A529B">
      <w:pPr>
        <w:pStyle w:val="Standardeinzug"/>
        <w:numPr>
          <w:ilvl w:val="0"/>
          <w:numId w:val="1"/>
        </w:numPr>
        <w:spacing w:after="120" w:line="240" w:lineRule="auto"/>
        <w:jc w:val="both"/>
        <w:rPr>
          <w:rFonts w:ascii="Arial" w:hAnsi="Arial" w:cs="Arial"/>
          <w:sz w:val="20"/>
        </w:rPr>
      </w:pPr>
      <w:r>
        <w:rPr>
          <w:rFonts w:ascii="Arial" w:hAnsi="Arial"/>
          <w:sz w:val="20"/>
        </w:rPr>
        <w:t>Le sponsor a le droit de présenter son logo au club-house ou sur les terrains de sport (p. ex. via des bannières et/ou des panneaux publicitaires). Les frais de matériel sont à la charge exclusive du sponsor.</w:t>
      </w:r>
    </w:p>
    <w:p w14:paraId="5AE6A285" w14:textId="383EDCB2" w:rsidR="002B79D7" w:rsidRPr="001627C2" w:rsidRDefault="002B79D7" w:rsidP="003A529B">
      <w:pPr>
        <w:pStyle w:val="Standardeinzug"/>
        <w:numPr>
          <w:ilvl w:val="0"/>
          <w:numId w:val="1"/>
        </w:numPr>
        <w:spacing w:after="120" w:line="240" w:lineRule="auto"/>
        <w:jc w:val="both"/>
        <w:rPr>
          <w:rFonts w:ascii="Arial" w:hAnsi="Arial" w:cs="Arial"/>
          <w:sz w:val="20"/>
        </w:rPr>
      </w:pPr>
      <w:r>
        <w:rPr>
          <w:rFonts w:ascii="Arial" w:hAnsi="Arial"/>
          <w:sz w:val="20"/>
        </w:rPr>
        <w:t>Le club s</w:t>
      </w:r>
      <w:r w:rsidR="00811736">
        <w:rPr>
          <w:rFonts w:ascii="Arial" w:hAnsi="Arial"/>
          <w:sz w:val="20"/>
        </w:rPr>
        <w:t>’</w:t>
      </w:r>
      <w:r>
        <w:rPr>
          <w:rFonts w:ascii="Arial" w:hAnsi="Arial"/>
          <w:sz w:val="20"/>
        </w:rPr>
        <w:t xml:space="preserve">engage à </w:t>
      </w:r>
      <w:r w:rsidR="00115085">
        <w:rPr>
          <w:rFonts w:ascii="Arial" w:hAnsi="Arial"/>
          <w:sz w:val="20"/>
        </w:rPr>
        <w:t xml:space="preserve">insérer </w:t>
      </w:r>
      <w:r>
        <w:rPr>
          <w:rFonts w:ascii="Arial" w:hAnsi="Arial"/>
          <w:sz w:val="20"/>
        </w:rPr>
        <w:t>le logo du sponsor sur son site Internet, avec une bannière à chaque page.</w:t>
      </w:r>
    </w:p>
    <w:p w14:paraId="5ACA171E" w14:textId="099FCDA3" w:rsidR="002B79D7" w:rsidRPr="001627C2" w:rsidRDefault="002B79D7" w:rsidP="003A529B">
      <w:pPr>
        <w:pStyle w:val="Standardeinzug"/>
        <w:numPr>
          <w:ilvl w:val="0"/>
          <w:numId w:val="1"/>
        </w:numPr>
        <w:spacing w:after="120" w:line="240" w:lineRule="auto"/>
        <w:jc w:val="both"/>
        <w:rPr>
          <w:rFonts w:ascii="Arial" w:hAnsi="Arial" w:cs="Arial"/>
          <w:sz w:val="20"/>
        </w:rPr>
      </w:pPr>
      <w:r>
        <w:rPr>
          <w:rFonts w:ascii="Arial" w:hAnsi="Arial"/>
          <w:sz w:val="20"/>
        </w:rPr>
        <w:t>Le sponsor reçoit les adresses de tous les membres du club. Il a le droit d</w:t>
      </w:r>
      <w:r w:rsidR="00811736">
        <w:rPr>
          <w:rFonts w:ascii="Arial" w:hAnsi="Arial"/>
          <w:sz w:val="20"/>
        </w:rPr>
        <w:t>’</w:t>
      </w:r>
      <w:r>
        <w:rPr>
          <w:rFonts w:ascii="Arial" w:hAnsi="Arial"/>
          <w:sz w:val="20"/>
        </w:rPr>
        <w:t>effectuer au maximum trois envois postaux par année aux membres.</w:t>
      </w:r>
    </w:p>
    <w:p w14:paraId="2B60667A" w14:textId="77AF13BF" w:rsidR="002B79D7" w:rsidRPr="001627C2" w:rsidRDefault="002B79D7" w:rsidP="003A529B">
      <w:pPr>
        <w:pStyle w:val="Standardeinzug"/>
        <w:numPr>
          <w:ilvl w:val="0"/>
          <w:numId w:val="1"/>
        </w:numPr>
        <w:spacing w:after="120" w:line="240" w:lineRule="auto"/>
        <w:jc w:val="both"/>
        <w:rPr>
          <w:rFonts w:ascii="Arial" w:hAnsi="Arial" w:cs="Arial"/>
          <w:sz w:val="20"/>
        </w:rPr>
      </w:pPr>
      <w:r>
        <w:rPr>
          <w:rFonts w:ascii="Arial" w:hAnsi="Arial"/>
          <w:sz w:val="20"/>
        </w:rPr>
        <w:t>Le sponsor a le droit exclusif d</w:t>
      </w:r>
      <w:r w:rsidR="00811736">
        <w:rPr>
          <w:rFonts w:ascii="Arial" w:hAnsi="Arial"/>
          <w:sz w:val="20"/>
        </w:rPr>
        <w:t>’</w:t>
      </w:r>
      <w:r>
        <w:rPr>
          <w:rFonts w:ascii="Arial" w:hAnsi="Arial"/>
          <w:sz w:val="20"/>
        </w:rPr>
        <w:t>apposer son logo sur les maillots et les survêtements des joueurs de la première équipe. L</w:t>
      </w:r>
      <w:r w:rsidR="00811736">
        <w:rPr>
          <w:rFonts w:ascii="Arial" w:hAnsi="Arial"/>
          <w:sz w:val="20"/>
        </w:rPr>
        <w:t>’</w:t>
      </w:r>
      <w:r>
        <w:rPr>
          <w:rFonts w:ascii="Arial" w:hAnsi="Arial"/>
          <w:sz w:val="20"/>
        </w:rPr>
        <w:t>équipe, personnel d</w:t>
      </w:r>
      <w:r w:rsidR="00811736">
        <w:rPr>
          <w:rFonts w:ascii="Arial" w:hAnsi="Arial"/>
          <w:sz w:val="20"/>
        </w:rPr>
        <w:t>’</w:t>
      </w:r>
      <w:r>
        <w:rPr>
          <w:rFonts w:ascii="Arial" w:hAnsi="Arial"/>
          <w:sz w:val="20"/>
        </w:rPr>
        <w:t>encadrement compris, se met également une fois par an à la disposition du sponsor pour une manifestation spéciale qu</w:t>
      </w:r>
      <w:r w:rsidR="00811736">
        <w:rPr>
          <w:rFonts w:ascii="Arial" w:hAnsi="Arial"/>
          <w:sz w:val="20"/>
        </w:rPr>
        <w:t>’</w:t>
      </w:r>
      <w:r>
        <w:rPr>
          <w:rFonts w:ascii="Arial" w:hAnsi="Arial"/>
          <w:sz w:val="20"/>
        </w:rPr>
        <w:t>il organise (p. ex. assurer le service lors d</w:t>
      </w:r>
      <w:r w:rsidR="00811736">
        <w:rPr>
          <w:rFonts w:ascii="Arial" w:hAnsi="Arial"/>
          <w:sz w:val="20"/>
        </w:rPr>
        <w:t>’</w:t>
      </w:r>
      <w:r>
        <w:rPr>
          <w:rFonts w:ascii="Arial" w:hAnsi="Arial"/>
          <w:sz w:val="20"/>
        </w:rPr>
        <w:t>un apéritif).</w:t>
      </w:r>
    </w:p>
    <w:p w14:paraId="64D1B014" w14:textId="0F082CD1" w:rsidR="002B79D7" w:rsidRPr="001627C2" w:rsidRDefault="002B79D7" w:rsidP="007C3108">
      <w:pPr>
        <w:pStyle w:val="Standardeinzug"/>
        <w:numPr>
          <w:ilvl w:val="0"/>
          <w:numId w:val="1"/>
        </w:numPr>
        <w:spacing w:after="120" w:line="240" w:lineRule="auto"/>
        <w:jc w:val="both"/>
        <w:rPr>
          <w:rFonts w:ascii="Arial" w:hAnsi="Arial" w:cs="Arial"/>
          <w:sz w:val="20"/>
        </w:rPr>
      </w:pPr>
      <w:r>
        <w:rPr>
          <w:rFonts w:ascii="Arial" w:hAnsi="Arial"/>
          <w:sz w:val="20"/>
        </w:rPr>
        <w:lastRenderedPageBreak/>
        <w:t>Un membre de l</w:t>
      </w:r>
      <w:r w:rsidR="00811736">
        <w:rPr>
          <w:rFonts w:ascii="Arial" w:hAnsi="Arial"/>
          <w:sz w:val="20"/>
        </w:rPr>
        <w:t>’</w:t>
      </w:r>
      <w:r>
        <w:rPr>
          <w:rFonts w:ascii="Arial" w:hAnsi="Arial"/>
          <w:sz w:val="20"/>
        </w:rPr>
        <w:t>encadrement du club est mis à la disposition du sponsor à l</w:t>
      </w:r>
      <w:r w:rsidR="00811736">
        <w:rPr>
          <w:rFonts w:ascii="Arial" w:hAnsi="Arial"/>
          <w:sz w:val="20"/>
        </w:rPr>
        <w:t>’</w:t>
      </w:r>
      <w:r>
        <w:rPr>
          <w:rFonts w:ascii="Arial" w:hAnsi="Arial"/>
          <w:sz w:val="20"/>
        </w:rPr>
        <w:t>occasion d</w:t>
      </w:r>
      <w:r w:rsidR="00811736">
        <w:rPr>
          <w:rFonts w:ascii="Arial" w:hAnsi="Arial"/>
          <w:sz w:val="20"/>
        </w:rPr>
        <w:t>’</w:t>
      </w:r>
      <w:r>
        <w:rPr>
          <w:rFonts w:ascii="Arial" w:hAnsi="Arial"/>
          <w:sz w:val="20"/>
        </w:rPr>
        <w:t>au maximum deux manifestations d</w:t>
      </w:r>
      <w:r w:rsidR="00811736">
        <w:rPr>
          <w:rFonts w:ascii="Arial" w:hAnsi="Arial"/>
          <w:sz w:val="20"/>
        </w:rPr>
        <w:t>’</w:t>
      </w:r>
      <w:r>
        <w:rPr>
          <w:rFonts w:ascii="Arial" w:hAnsi="Arial"/>
          <w:sz w:val="20"/>
        </w:rPr>
        <w:t>entreprise spéciales</w:t>
      </w:r>
      <w:r w:rsidR="00811736">
        <w:rPr>
          <w:rFonts w:ascii="Arial" w:hAnsi="Arial"/>
          <w:sz w:val="20"/>
        </w:rPr>
        <w:t xml:space="preserve"> </w:t>
      </w:r>
      <w:r>
        <w:rPr>
          <w:rFonts w:ascii="Arial" w:hAnsi="Arial"/>
          <w:sz w:val="20"/>
        </w:rPr>
        <w:t>par an (p. ex. pour des travaux d</w:t>
      </w:r>
      <w:r w:rsidR="00811736">
        <w:rPr>
          <w:rFonts w:ascii="Arial" w:hAnsi="Arial"/>
          <w:sz w:val="20"/>
        </w:rPr>
        <w:t>’</w:t>
      </w:r>
      <w:r>
        <w:rPr>
          <w:rFonts w:ascii="Arial" w:hAnsi="Arial"/>
          <w:sz w:val="20"/>
        </w:rPr>
        <w:t>inventaire ou la distribution de flyers dans la commune).</w:t>
      </w:r>
    </w:p>
    <w:p w14:paraId="5B5CDB29" w14:textId="694E7762" w:rsidR="007525C5" w:rsidRPr="001627C2" w:rsidRDefault="002B79D7" w:rsidP="00B90882">
      <w:pPr>
        <w:pStyle w:val="Standardeinzug"/>
        <w:numPr>
          <w:ilvl w:val="0"/>
          <w:numId w:val="1"/>
        </w:numPr>
        <w:spacing w:after="120" w:line="240" w:lineRule="auto"/>
        <w:jc w:val="both"/>
        <w:rPr>
          <w:rFonts w:ascii="Arial" w:hAnsi="Arial" w:cs="Arial"/>
          <w:sz w:val="20"/>
        </w:rPr>
      </w:pPr>
      <w:r>
        <w:rPr>
          <w:rFonts w:ascii="Arial" w:hAnsi="Arial"/>
          <w:sz w:val="20"/>
        </w:rPr>
        <w:t>Cinq personnes au maximum travaillant pour le sponsor bénéficient de l</w:t>
      </w:r>
      <w:r w:rsidR="00811736">
        <w:rPr>
          <w:rFonts w:ascii="Arial" w:hAnsi="Arial"/>
          <w:sz w:val="20"/>
        </w:rPr>
        <w:t>’</w:t>
      </w:r>
      <w:r>
        <w:rPr>
          <w:rFonts w:ascii="Arial" w:hAnsi="Arial"/>
          <w:sz w:val="20"/>
        </w:rPr>
        <w:t>entrée gratuite à tous les événements de l</w:t>
      </w:r>
      <w:r w:rsidR="00811736">
        <w:rPr>
          <w:rFonts w:ascii="Arial" w:hAnsi="Arial"/>
          <w:sz w:val="20"/>
        </w:rPr>
        <w:t>’</w:t>
      </w:r>
      <w:r>
        <w:rPr>
          <w:rFonts w:ascii="Arial" w:hAnsi="Arial"/>
          <w:sz w:val="20"/>
        </w:rPr>
        <w:t>association.</w:t>
      </w:r>
    </w:p>
    <w:p w14:paraId="1450A351" w14:textId="77777777" w:rsidR="007525C5" w:rsidRPr="001627C2" w:rsidRDefault="007525C5" w:rsidP="007525C5">
      <w:pPr>
        <w:pStyle w:val="Standardeinzug"/>
        <w:spacing w:after="0" w:line="240" w:lineRule="auto"/>
        <w:ind w:left="567" w:hanging="567"/>
        <w:jc w:val="both"/>
        <w:rPr>
          <w:rFonts w:ascii="Arial" w:hAnsi="Arial" w:cs="Arial"/>
          <w:sz w:val="20"/>
        </w:rPr>
      </w:pPr>
    </w:p>
    <w:p w14:paraId="02491ABF" w14:textId="0740042F" w:rsidR="00802230" w:rsidRPr="001627C2" w:rsidRDefault="00802230" w:rsidP="00997232">
      <w:pPr>
        <w:tabs>
          <w:tab w:val="left" w:pos="567"/>
        </w:tabs>
        <w:spacing w:after="120"/>
        <w:rPr>
          <w:rFonts w:ascii="Arial" w:hAnsi="Arial" w:cs="Arial"/>
          <w:sz w:val="20"/>
          <w:szCs w:val="20"/>
        </w:rPr>
      </w:pPr>
      <w:r>
        <w:rPr>
          <w:rFonts w:ascii="Arial" w:hAnsi="Arial"/>
          <w:b/>
          <w:sz w:val="20"/>
          <w:szCs w:val="20"/>
        </w:rPr>
        <w:t>5</w:t>
      </w:r>
      <w:r>
        <w:rPr>
          <w:rFonts w:ascii="Arial" w:hAnsi="Arial"/>
          <w:b/>
          <w:sz w:val="20"/>
          <w:szCs w:val="20"/>
        </w:rPr>
        <w:tab/>
        <w:t>Exclusivité</w:t>
      </w:r>
    </w:p>
    <w:p w14:paraId="082A334C" w14:textId="470FF74F" w:rsidR="007B6F43" w:rsidRPr="001627C2" w:rsidRDefault="007525C5" w:rsidP="00997232">
      <w:pPr>
        <w:pStyle w:val="Standardeinzug"/>
        <w:spacing w:after="120"/>
        <w:ind w:left="567"/>
        <w:jc w:val="both"/>
        <w:rPr>
          <w:rFonts w:ascii="Arial" w:hAnsi="Arial" w:cs="Arial"/>
          <w:sz w:val="20"/>
        </w:rPr>
      </w:pPr>
      <w:r>
        <w:rPr>
          <w:rFonts w:ascii="Arial" w:hAnsi="Arial"/>
          <w:sz w:val="20"/>
        </w:rPr>
        <w:t>Les seuls droits exclusifs dont bénéficie le sponsor sont ceux expressément désignés comme tels. Si certains droits sont accordés en exclusivité, cela signifie que le club ne peut accorder les mêmes droits à aucune autre personne physique ou morale pendant la durée du présent contrat.</w:t>
      </w:r>
    </w:p>
    <w:p w14:paraId="55FEAB59" w14:textId="77777777" w:rsidR="007525C5" w:rsidRPr="001627C2" w:rsidRDefault="007525C5" w:rsidP="00997232">
      <w:pPr>
        <w:pStyle w:val="Standardeinzug"/>
        <w:spacing w:after="120" w:line="240" w:lineRule="auto"/>
        <w:ind w:left="567" w:hanging="567"/>
        <w:jc w:val="both"/>
        <w:rPr>
          <w:rFonts w:ascii="Arial" w:hAnsi="Arial" w:cs="Arial"/>
          <w:sz w:val="20"/>
        </w:rPr>
      </w:pPr>
    </w:p>
    <w:p w14:paraId="748E20CB" w14:textId="504A5E82" w:rsidR="00802230" w:rsidRPr="00997232" w:rsidRDefault="00802230" w:rsidP="00997232">
      <w:pPr>
        <w:pStyle w:val="Standardeinzug"/>
        <w:spacing w:after="120" w:line="240" w:lineRule="auto"/>
        <w:ind w:left="567" w:hanging="567"/>
        <w:jc w:val="both"/>
        <w:rPr>
          <w:rFonts w:ascii="Arial" w:hAnsi="Arial" w:cs="Arial"/>
          <w:b/>
          <w:sz w:val="20"/>
        </w:rPr>
      </w:pPr>
      <w:r>
        <w:rPr>
          <w:rFonts w:ascii="Arial" w:hAnsi="Arial"/>
          <w:b/>
          <w:sz w:val="20"/>
        </w:rPr>
        <w:t>6</w:t>
      </w:r>
      <w:r>
        <w:rPr>
          <w:rFonts w:ascii="Arial" w:hAnsi="Arial"/>
          <w:b/>
          <w:sz w:val="20"/>
        </w:rPr>
        <w:tab/>
        <w:t>Approbation des articles publicitaires et promotionnels</w:t>
      </w:r>
    </w:p>
    <w:p w14:paraId="39C3210C" w14:textId="596BE464" w:rsidR="007525C5" w:rsidRPr="001627C2" w:rsidRDefault="007525C5" w:rsidP="00997232">
      <w:pPr>
        <w:pStyle w:val="Standardeinzug"/>
        <w:spacing w:after="120" w:line="240" w:lineRule="auto"/>
        <w:ind w:left="567"/>
        <w:jc w:val="both"/>
        <w:rPr>
          <w:rFonts w:ascii="Arial" w:hAnsi="Arial" w:cs="Arial"/>
          <w:sz w:val="20"/>
        </w:rPr>
      </w:pPr>
      <w:r>
        <w:rPr>
          <w:rFonts w:ascii="Arial" w:hAnsi="Arial"/>
          <w:sz w:val="20"/>
        </w:rPr>
        <w:t>Le sponsor à qui est accordé le droit de distribuer du matériel publicitaire et promotionnel dans le cadre d</w:t>
      </w:r>
      <w:r w:rsidR="00811736">
        <w:rPr>
          <w:rFonts w:ascii="Arial" w:hAnsi="Arial"/>
          <w:sz w:val="20"/>
        </w:rPr>
        <w:t>’</w:t>
      </w:r>
      <w:r>
        <w:rPr>
          <w:rFonts w:ascii="Arial" w:hAnsi="Arial"/>
          <w:sz w:val="20"/>
        </w:rPr>
        <w:t>activités du club, quelles qu</w:t>
      </w:r>
      <w:r w:rsidR="00811736">
        <w:rPr>
          <w:rFonts w:ascii="Arial" w:hAnsi="Arial"/>
          <w:sz w:val="20"/>
        </w:rPr>
        <w:t>’</w:t>
      </w:r>
      <w:r>
        <w:rPr>
          <w:rFonts w:ascii="Arial" w:hAnsi="Arial"/>
          <w:sz w:val="20"/>
        </w:rPr>
        <w:t>elles soient, doit soumettre ce matériel à l</w:t>
      </w:r>
      <w:r w:rsidR="00811736">
        <w:rPr>
          <w:rFonts w:ascii="Arial" w:hAnsi="Arial"/>
          <w:sz w:val="20"/>
        </w:rPr>
        <w:t>’</w:t>
      </w:r>
      <w:r>
        <w:rPr>
          <w:rFonts w:ascii="Arial" w:hAnsi="Arial"/>
          <w:sz w:val="20"/>
        </w:rPr>
        <w:t>approbation du club.</w:t>
      </w:r>
    </w:p>
    <w:p w14:paraId="232F9DA0" w14:textId="138FF0A9" w:rsidR="007525C5" w:rsidRPr="001627C2" w:rsidRDefault="007D2A2F" w:rsidP="00997232">
      <w:pPr>
        <w:pStyle w:val="Standardeinzug"/>
        <w:spacing w:after="120"/>
        <w:ind w:left="567"/>
        <w:jc w:val="both"/>
        <w:rPr>
          <w:rFonts w:ascii="Arial" w:hAnsi="Arial" w:cs="Arial"/>
          <w:sz w:val="20"/>
        </w:rPr>
      </w:pPr>
      <w:r>
        <w:rPr>
          <w:rFonts w:ascii="Arial" w:hAnsi="Arial"/>
          <w:sz w:val="20"/>
        </w:rPr>
        <w:t xml:space="preserve">Les photos ou autres illustrations mises à la disposition du sponsor par le club doivent être utilisées telles quelles. Les marques qui y figurent ne peuvent être supprimées sans le consentement du club. Le refus de consentement doit être motivé. Le consentement est tacite, sauf avis contraire communiqué au sponsor dans les cinq jours ouvrables suivant la réception du matériel par le </w:t>
      </w:r>
      <w:proofErr w:type="gramStart"/>
      <w:r>
        <w:rPr>
          <w:rFonts w:ascii="Arial" w:hAnsi="Arial"/>
          <w:sz w:val="20"/>
        </w:rPr>
        <w:t>club;</w:t>
      </w:r>
      <w:proofErr w:type="gramEnd"/>
      <w:r>
        <w:rPr>
          <w:rFonts w:ascii="Arial" w:hAnsi="Arial"/>
          <w:sz w:val="20"/>
        </w:rPr>
        <w:t xml:space="preserve"> le timbre postal fait foi pour déterminer si l</w:t>
      </w:r>
      <w:r w:rsidR="00811736">
        <w:rPr>
          <w:rFonts w:ascii="Arial" w:hAnsi="Arial"/>
          <w:sz w:val="20"/>
        </w:rPr>
        <w:t>’</w:t>
      </w:r>
      <w:r>
        <w:rPr>
          <w:rFonts w:ascii="Arial" w:hAnsi="Arial"/>
          <w:sz w:val="20"/>
        </w:rPr>
        <w:t>envoi a été effectué dans les délais.</w:t>
      </w:r>
    </w:p>
    <w:p w14:paraId="2E1F388C" w14:textId="5141A4F3" w:rsidR="007B6F43" w:rsidRPr="001627C2" w:rsidRDefault="007525C5" w:rsidP="00997232">
      <w:pPr>
        <w:pStyle w:val="Standardeinzug"/>
        <w:spacing w:after="120" w:line="240" w:lineRule="auto"/>
        <w:ind w:left="567"/>
        <w:jc w:val="both"/>
        <w:rPr>
          <w:rFonts w:ascii="Arial" w:hAnsi="Arial" w:cs="Arial"/>
          <w:sz w:val="20"/>
        </w:rPr>
      </w:pPr>
      <w:r>
        <w:rPr>
          <w:rFonts w:ascii="Arial" w:hAnsi="Arial"/>
          <w:sz w:val="20"/>
        </w:rPr>
        <w:t>Le sponsor met gratuitement à la disposition du club des imprimés ou des modèles reproductibles pour tous les imprimés utilisés par ce dernier.</w:t>
      </w:r>
    </w:p>
    <w:p w14:paraId="7EC92DF8" w14:textId="77777777" w:rsidR="007B6F43" w:rsidRPr="001627C2" w:rsidRDefault="007B6F43" w:rsidP="00997232">
      <w:pPr>
        <w:pStyle w:val="Standardeinzug"/>
        <w:spacing w:after="120" w:line="240" w:lineRule="auto"/>
        <w:ind w:left="567" w:hanging="567"/>
        <w:jc w:val="both"/>
        <w:rPr>
          <w:rFonts w:ascii="Arial" w:hAnsi="Arial" w:cs="Arial"/>
          <w:sz w:val="20"/>
        </w:rPr>
      </w:pPr>
    </w:p>
    <w:p w14:paraId="1302D4A3" w14:textId="788E0A3B" w:rsidR="007525C5" w:rsidRPr="00997232" w:rsidRDefault="007525C5" w:rsidP="00997232">
      <w:pPr>
        <w:pStyle w:val="Standardeinzug"/>
        <w:spacing w:after="120" w:line="240" w:lineRule="auto"/>
        <w:ind w:left="567" w:hanging="567"/>
        <w:jc w:val="both"/>
        <w:rPr>
          <w:rFonts w:ascii="Arial" w:hAnsi="Arial" w:cs="Arial"/>
          <w:b/>
          <w:sz w:val="20"/>
        </w:rPr>
      </w:pPr>
      <w:r>
        <w:rPr>
          <w:rFonts w:ascii="Arial" w:hAnsi="Arial"/>
          <w:b/>
          <w:sz w:val="20"/>
        </w:rPr>
        <w:t>7</w:t>
      </w:r>
      <w:r>
        <w:rPr>
          <w:rFonts w:ascii="Arial" w:hAnsi="Arial"/>
          <w:b/>
          <w:sz w:val="20"/>
        </w:rPr>
        <w:tab/>
        <w:t>Espace de présentation/Échantillons</w:t>
      </w:r>
    </w:p>
    <w:p w14:paraId="2A628900" w14:textId="4E9FA8F7" w:rsidR="007525C5" w:rsidRPr="001627C2" w:rsidRDefault="007525C5" w:rsidP="00997232">
      <w:pPr>
        <w:pStyle w:val="Standardeinzug"/>
        <w:spacing w:after="120" w:line="240" w:lineRule="auto"/>
        <w:ind w:left="567"/>
        <w:jc w:val="both"/>
        <w:rPr>
          <w:rFonts w:ascii="Arial" w:hAnsi="Arial" w:cs="Arial"/>
          <w:sz w:val="20"/>
        </w:rPr>
      </w:pPr>
      <w:r>
        <w:rPr>
          <w:rFonts w:ascii="Arial" w:hAnsi="Arial"/>
          <w:sz w:val="20"/>
        </w:rPr>
        <w:t>Lors de manifestations spéciales (</w:t>
      </w:r>
      <w:proofErr w:type="spellStart"/>
      <w:r>
        <w:rPr>
          <w:rFonts w:ascii="Arial" w:hAnsi="Arial"/>
          <w:sz w:val="20"/>
        </w:rPr>
        <w:t>event</w:t>
      </w:r>
      <w:r w:rsidR="00115085">
        <w:rPr>
          <w:rFonts w:ascii="Arial" w:hAnsi="Arial"/>
          <w:sz w:val="20"/>
        </w:rPr>
        <w:t>s</w:t>
      </w:r>
      <w:proofErr w:type="spellEnd"/>
      <w:r>
        <w:rPr>
          <w:rFonts w:ascii="Arial" w:hAnsi="Arial"/>
          <w:sz w:val="20"/>
        </w:rPr>
        <w:t>), le club met à la disposition du sponsor un espace qu</w:t>
      </w:r>
      <w:r w:rsidR="00811736">
        <w:rPr>
          <w:rFonts w:ascii="Arial" w:hAnsi="Arial"/>
          <w:sz w:val="20"/>
        </w:rPr>
        <w:t>’</w:t>
      </w:r>
      <w:r>
        <w:rPr>
          <w:rFonts w:ascii="Arial" w:hAnsi="Arial"/>
          <w:sz w:val="20"/>
        </w:rPr>
        <w:t>il peut utiliser à des fins publicitaires.</w:t>
      </w:r>
    </w:p>
    <w:p w14:paraId="11CD4F98" w14:textId="570071BC" w:rsidR="007525C5" w:rsidRPr="001627C2" w:rsidRDefault="007525C5" w:rsidP="00997232">
      <w:pPr>
        <w:pStyle w:val="Standardeinzug"/>
        <w:spacing w:after="120" w:line="240" w:lineRule="auto"/>
        <w:ind w:left="567"/>
        <w:jc w:val="both"/>
        <w:rPr>
          <w:rFonts w:ascii="Arial" w:hAnsi="Arial" w:cs="Arial"/>
          <w:sz w:val="20"/>
        </w:rPr>
      </w:pPr>
      <w:r>
        <w:rPr>
          <w:rFonts w:ascii="Arial" w:hAnsi="Arial"/>
          <w:sz w:val="20"/>
        </w:rPr>
        <w:t>L</w:t>
      </w:r>
      <w:r w:rsidR="00811736">
        <w:rPr>
          <w:rFonts w:ascii="Arial" w:hAnsi="Arial"/>
          <w:sz w:val="20"/>
        </w:rPr>
        <w:t>’</w:t>
      </w:r>
      <w:r>
        <w:rPr>
          <w:rFonts w:ascii="Arial" w:hAnsi="Arial"/>
          <w:sz w:val="20"/>
        </w:rPr>
        <w:t>emplacement sera défini par les deux partenaires en tenant compte des exigences en matière de protection anti-incendie.</w:t>
      </w:r>
    </w:p>
    <w:p w14:paraId="42B215C2" w14:textId="5E0BAD85" w:rsidR="00997232" w:rsidRDefault="007525C5" w:rsidP="00997232">
      <w:pPr>
        <w:pStyle w:val="Standardeinzug"/>
        <w:spacing w:after="120" w:line="240" w:lineRule="auto"/>
        <w:ind w:left="567"/>
        <w:jc w:val="both"/>
        <w:rPr>
          <w:rFonts w:ascii="Arial" w:hAnsi="Arial" w:cs="Arial"/>
          <w:sz w:val="20"/>
        </w:rPr>
      </w:pPr>
      <w:r>
        <w:rPr>
          <w:rFonts w:ascii="Arial" w:hAnsi="Arial"/>
          <w:sz w:val="20"/>
        </w:rPr>
        <w:t>Les frais de montage du stand, d</w:t>
      </w:r>
      <w:r w:rsidR="00811736">
        <w:rPr>
          <w:rFonts w:ascii="Arial" w:hAnsi="Arial"/>
          <w:sz w:val="20"/>
        </w:rPr>
        <w:t>’</w:t>
      </w:r>
      <w:r>
        <w:rPr>
          <w:rFonts w:ascii="Arial" w:hAnsi="Arial"/>
          <w:sz w:val="20"/>
        </w:rPr>
        <w:t>alimentation électrique, d</w:t>
      </w:r>
      <w:r w:rsidR="00811736">
        <w:rPr>
          <w:rFonts w:ascii="Arial" w:hAnsi="Arial"/>
          <w:sz w:val="20"/>
        </w:rPr>
        <w:t>’</w:t>
      </w:r>
      <w:r>
        <w:rPr>
          <w:rFonts w:ascii="Arial" w:hAnsi="Arial"/>
          <w:sz w:val="20"/>
        </w:rPr>
        <w:t>approvisionnement en eau, d</w:t>
      </w:r>
      <w:r w:rsidR="00811736">
        <w:rPr>
          <w:rFonts w:ascii="Arial" w:hAnsi="Arial"/>
          <w:sz w:val="20"/>
        </w:rPr>
        <w:t>’</w:t>
      </w:r>
      <w:r>
        <w:rPr>
          <w:rFonts w:ascii="Arial" w:hAnsi="Arial"/>
          <w:sz w:val="20"/>
        </w:rPr>
        <w:t>évacuation de l</w:t>
      </w:r>
      <w:r w:rsidR="00811736">
        <w:rPr>
          <w:rFonts w:ascii="Arial" w:hAnsi="Arial"/>
          <w:sz w:val="20"/>
        </w:rPr>
        <w:t>’</w:t>
      </w:r>
      <w:r>
        <w:rPr>
          <w:rFonts w:ascii="Arial" w:hAnsi="Arial"/>
          <w:sz w:val="20"/>
        </w:rPr>
        <w:t>eau, de consommation d</w:t>
      </w:r>
      <w:r w:rsidR="00811736">
        <w:rPr>
          <w:rFonts w:ascii="Arial" w:hAnsi="Arial"/>
          <w:sz w:val="20"/>
        </w:rPr>
        <w:t>’</w:t>
      </w:r>
      <w:r>
        <w:rPr>
          <w:rFonts w:ascii="Arial" w:hAnsi="Arial"/>
          <w:sz w:val="20"/>
        </w:rPr>
        <w:t>électricité et d</w:t>
      </w:r>
      <w:r w:rsidR="00811736">
        <w:rPr>
          <w:rFonts w:ascii="Arial" w:hAnsi="Arial"/>
          <w:sz w:val="20"/>
        </w:rPr>
        <w:t>’</w:t>
      </w:r>
      <w:r>
        <w:rPr>
          <w:rFonts w:ascii="Arial" w:hAnsi="Arial"/>
          <w:sz w:val="20"/>
        </w:rPr>
        <w:t>eau, de personnel, etc., sont intégralement à la charge du sponsor.</w:t>
      </w:r>
    </w:p>
    <w:p w14:paraId="359AE37E" w14:textId="77777777" w:rsidR="00997232" w:rsidRDefault="00997232" w:rsidP="00997232">
      <w:pPr>
        <w:pStyle w:val="Standardeinzug"/>
        <w:spacing w:after="120" w:line="240" w:lineRule="auto"/>
        <w:ind w:left="0"/>
        <w:jc w:val="both"/>
        <w:rPr>
          <w:rFonts w:ascii="Arial" w:hAnsi="Arial" w:cs="Arial"/>
          <w:b/>
          <w:sz w:val="20"/>
        </w:rPr>
      </w:pPr>
    </w:p>
    <w:p w14:paraId="5E31953E" w14:textId="738318D9" w:rsidR="00802230" w:rsidRPr="001627C2" w:rsidRDefault="00802230" w:rsidP="00997232">
      <w:pPr>
        <w:pStyle w:val="Standardeinzug"/>
        <w:tabs>
          <w:tab w:val="left" w:pos="567"/>
        </w:tabs>
        <w:spacing w:after="120" w:line="240" w:lineRule="auto"/>
        <w:ind w:left="0"/>
        <w:jc w:val="both"/>
        <w:rPr>
          <w:rFonts w:ascii="Arial" w:hAnsi="Arial" w:cs="Arial"/>
          <w:sz w:val="20"/>
        </w:rPr>
      </w:pPr>
      <w:r>
        <w:rPr>
          <w:rFonts w:ascii="Arial" w:hAnsi="Arial"/>
          <w:b/>
          <w:sz w:val="20"/>
        </w:rPr>
        <w:t>8</w:t>
      </w:r>
      <w:r>
        <w:rPr>
          <w:rFonts w:ascii="Arial" w:hAnsi="Arial"/>
          <w:b/>
          <w:sz w:val="20"/>
        </w:rPr>
        <w:tab/>
        <w:t>Prestations financières du sponsor</w:t>
      </w:r>
    </w:p>
    <w:p w14:paraId="2F3762F6" w14:textId="5FA5C9A3" w:rsidR="007525C5" w:rsidRPr="001627C2" w:rsidRDefault="007525C5" w:rsidP="007525C5">
      <w:pPr>
        <w:pStyle w:val="Standardeinzug"/>
        <w:spacing w:after="0" w:line="240" w:lineRule="auto"/>
        <w:ind w:left="567"/>
        <w:jc w:val="both"/>
        <w:rPr>
          <w:rFonts w:ascii="Arial" w:hAnsi="Arial" w:cs="Arial"/>
          <w:sz w:val="20"/>
        </w:rPr>
      </w:pPr>
      <w:r>
        <w:rPr>
          <w:rFonts w:ascii="Arial" w:hAnsi="Arial"/>
          <w:sz w:val="20"/>
        </w:rPr>
        <w:t>En contrepartie du transfert des droits figurant dans le présent contrat, le sponsor s</w:t>
      </w:r>
      <w:r w:rsidR="00811736">
        <w:rPr>
          <w:rFonts w:ascii="Arial" w:hAnsi="Arial"/>
          <w:sz w:val="20"/>
        </w:rPr>
        <w:t>’</w:t>
      </w:r>
      <w:r>
        <w:rPr>
          <w:rFonts w:ascii="Arial" w:hAnsi="Arial"/>
          <w:sz w:val="20"/>
        </w:rPr>
        <w:t>engage à verser un montant annuel de CHF X (TTC ou HTVA) pendant trois (deux) années consécutives.</w:t>
      </w:r>
    </w:p>
    <w:p w14:paraId="7ADC3F5F" w14:textId="77777777" w:rsidR="007525C5" w:rsidRPr="001627C2" w:rsidRDefault="007525C5" w:rsidP="007525C5">
      <w:pPr>
        <w:pStyle w:val="Standardeinzug"/>
        <w:spacing w:after="0" w:line="240" w:lineRule="auto"/>
        <w:ind w:left="567"/>
        <w:jc w:val="both"/>
        <w:rPr>
          <w:rFonts w:ascii="Arial" w:hAnsi="Arial" w:cs="Arial"/>
          <w:sz w:val="20"/>
        </w:rPr>
      </w:pPr>
    </w:p>
    <w:p w14:paraId="6E780EB4" w14:textId="77777777" w:rsidR="007525C5" w:rsidRPr="001627C2" w:rsidRDefault="007525C5" w:rsidP="007525C5">
      <w:pPr>
        <w:pStyle w:val="Standardeinzug"/>
        <w:spacing w:after="240" w:line="240" w:lineRule="auto"/>
        <w:ind w:left="567"/>
        <w:jc w:val="both"/>
        <w:rPr>
          <w:rFonts w:ascii="Arial" w:hAnsi="Arial" w:cs="Arial"/>
          <w:sz w:val="20"/>
        </w:rPr>
      </w:pPr>
      <w:r>
        <w:rPr>
          <w:rFonts w:ascii="Arial" w:hAnsi="Arial"/>
          <w:sz w:val="20"/>
        </w:rPr>
        <w:t xml:space="preserve">Les paiements sont dus aux échéances </w:t>
      </w:r>
      <w:proofErr w:type="gramStart"/>
      <w:r>
        <w:rPr>
          <w:rFonts w:ascii="Arial" w:hAnsi="Arial"/>
          <w:sz w:val="20"/>
        </w:rPr>
        <w:t>suivantes:</w:t>
      </w:r>
      <w:proofErr w:type="gramEnd"/>
    </w:p>
    <w:p w14:paraId="0ED8FE83" w14:textId="4D22EE18" w:rsidR="00C245D3" w:rsidRPr="00DF5FE4" w:rsidRDefault="00DF5FE4" w:rsidP="00C245D3">
      <w:pPr>
        <w:pStyle w:val="Standardeinzug"/>
        <w:tabs>
          <w:tab w:val="left" w:pos="4536"/>
        </w:tabs>
        <w:spacing w:after="240" w:line="240" w:lineRule="auto"/>
        <w:ind w:left="567"/>
        <w:jc w:val="both"/>
        <w:rPr>
          <w:rFonts w:ascii="Arial" w:hAnsi="Arial" w:cs="Arial"/>
          <w:sz w:val="20"/>
        </w:rPr>
      </w:pPr>
      <w:r>
        <w:rPr>
          <w:rFonts w:ascii="Arial" w:hAnsi="Arial"/>
          <w:sz w:val="20"/>
        </w:rPr>
        <w:t xml:space="preserve">CHF X au 01.01. </w:t>
      </w:r>
      <w:proofErr w:type="gramStart"/>
      <w:r>
        <w:rPr>
          <w:rFonts w:ascii="Arial" w:hAnsi="Arial"/>
          <w:sz w:val="20"/>
        </w:rPr>
        <w:t>XXXX;</w:t>
      </w:r>
      <w:proofErr w:type="gramEnd"/>
    </w:p>
    <w:p w14:paraId="35A8A974" w14:textId="5014F84B" w:rsidR="00C245D3" w:rsidRPr="00DF5FE4" w:rsidRDefault="00DF5FE4" w:rsidP="00C245D3">
      <w:pPr>
        <w:pStyle w:val="Standardeinzug"/>
        <w:tabs>
          <w:tab w:val="left" w:pos="4536"/>
        </w:tabs>
        <w:spacing w:after="240" w:line="240" w:lineRule="auto"/>
        <w:ind w:left="567"/>
        <w:jc w:val="both"/>
        <w:rPr>
          <w:rFonts w:ascii="Arial" w:hAnsi="Arial" w:cs="Arial"/>
          <w:sz w:val="20"/>
        </w:rPr>
      </w:pPr>
      <w:r>
        <w:rPr>
          <w:rFonts w:ascii="Arial" w:hAnsi="Arial"/>
          <w:sz w:val="20"/>
        </w:rPr>
        <w:t xml:space="preserve">CHF X au 01.01. </w:t>
      </w:r>
      <w:proofErr w:type="gramStart"/>
      <w:r>
        <w:rPr>
          <w:rFonts w:ascii="Arial" w:hAnsi="Arial"/>
          <w:sz w:val="20"/>
        </w:rPr>
        <w:t>XXXX;</w:t>
      </w:r>
      <w:proofErr w:type="gramEnd"/>
    </w:p>
    <w:p w14:paraId="2FDCB1DD" w14:textId="4F862C76" w:rsidR="007525C5" w:rsidRPr="00BE5562" w:rsidRDefault="00DF5FE4" w:rsidP="00A01540">
      <w:pPr>
        <w:pStyle w:val="Standardeinzug"/>
        <w:tabs>
          <w:tab w:val="left" w:pos="4536"/>
        </w:tabs>
        <w:spacing w:after="0" w:line="240" w:lineRule="auto"/>
        <w:ind w:left="567"/>
        <w:jc w:val="both"/>
        <w:rPr>
          <w:rFonts w:ascii="Arial" w:hAnsi="Arial" w:cs="Arial"/>
          <w:sz w:val="20"/>
        </w:rPr>
      </w:pPr>
      <w:r>
        <w:rPr>
          <w:rFonts w:ascii="Arial" w:hAnsi="Arial"/>
          <w:sz w:val="20"/>
        </w:rPr>
        <w:t>CHF X au 01.</w:t>
      </w:r>
      <w:proofErr w:type="gramStart"/>
      <w:r>
        <w:rPr>
          <w:rFonts w:ascii="Arial" w:hAnsi="Arial"/>
          <w:sz w:val="20"/>
        </w:rPr>
        <w:t>01.XXXX</w:t>
      </w:r>
      <w:proofErr w:type="gramEnd"/>
      <w:r>
        <w:rPr>
          <w:rFonts w:ascii="Arial" w:hAnsi="Arial"/>
          <w:sz w:val="20"/>
        </w:rPr>
        <w:t>.</w:t>
      </w:r>
    </w:p>
    <w:p w14:paraId="40A0456D" w14:textId="77777777" w:rsidR="007525C5" w:rsidRPr="00BE5562" w:rsidRDefault="007525C5" w:rsidP="007525C5">
      <w:pPr>
        <w:pStyle w:val="Standardeinzug"/>
        <w:spacing w:after="0" w:line="240" w:lineRule="auto"/>
        <w:ind w:left="567" w:hanging="567"/>
        <w:jc w:val="both"/>
        <w:rPr>
          <w:rFonts w:ascii="Arial" w:hAnsi="Arial" w:cs="Arial"/>
          <w:sz w:val="20"/>
        </w:rPr>
      </w:pPr>
    </w:p>
    <w:p w14:paraId="1E48D818" w14:textId="77777777" w:rsidR="00A01540" w:rsidRPr="00BE5562" w:rsidRDefault="00A01540">
      <w:pPr>
        <w:rPr>
          <w:rFonts w:ascii="Arial" w:hAnsi="Arial" w:cs="Arial"/>
          <w:b/>
          <w:sz w:val="20"/>
          <w:szCs w:val="20"/>
        </w:rPr>
      </w:pPr>
      <w:r>
        <w:br w:type="page"/>
      </w:r>
    </w:p>
    <w:p w14:paraId="52AD1A90" w14:textId="00E1381A" w:rsidR="00802230" w:rsidRPr="00A01540" w:rsidRDefault="00802230" w:rsidP="00A01540">
      <w:pPr>
        <w:pStyle w:val="Standardeinzug"/>
        <w:spacing w:after="120" w:line="240" w:lineRule="auto"/>
        <w:ind w:left="567" w:hanging="567"/>
        <w:jc w:val="both"/>
        <w:rPr>
          <w:rFonts w:ascii="Arial" w:hAnsi="Arial" w:cs="Arial"/>
          <w:b/>
          <w:sz w:val="20"/>
        </w:rPr>
      </w:pPr>
      <w:r>
        <w:rPr>
          <w:rFonts w:ascii="Arial" w:hAnsi="Arial"/>
          <w:b/>
          <w:sz w:val="20"/>
        </w:rPr>
        <w:lastRenderedPageBreak/>
        <w:t>9</w:t>
      </w:r>
      <w:r>
        <w:rPr>
          <w:rFonts w:ascii="Arial" w:hAnsi="Arial"/>
          <w:b/>
          <w:sz w:val="20"/>
        </w:rPr>
        <w:tab/>
        <w:t>Protection juridique</w:t>
      </w:r>
    </w:p>
    <w:p w14:paraId="0996C8FE" w14:textId="57F2A109" w:rsidR="002F505C" w:rsidRPr="001627C2" w:rsidRDefault="007525C5" w:rsidP="00B24C75">
      <w:pPr>
        <w:pStyle w:val="Standardeinzug"/>
        <w:spacing w:after="480" w:line="240" w:lineRule="auto"/>
        <w:ind w:left="567"/>
        <w:jc w:val="both"/>
        <w:rPr>
          <w:rFonts w:ascii="Arial" w:hAnsi="Arial" w:cs="Arial"/>
          <w:sz w:val="20"/>
        </w:rPr>
      </w:pPr>
      <w:r>
        <w:rPr>
          <w:rFonts w:ascii="Arial" w:hAnsi="Arial"/>
          <w:sz w:val="20"/>
        </w:rPr>
        <w:t>Si les droits accordés au sponsor dans le cadre du présent contrat devaient être utilisés de façon indue par des tiers, le club prendrait des mesures dans la mesure de ses possibilités. Toutefois, le club est libre de décider de la nature et de la portée des mesures à prendre. Il n</w:t>
      </w:r>
      <w:r w:rsidR="00811736">
        <w:rPr>
          <w:rFonts w:ascii="Arial" w:hAnsi="Arial"/>
          <w:sz w:val="20"/>
        </w:rPr>
        <w:t>’</w:t>
      </w:r>
      <w:r>
        <w:rPr>
          <w:rFonts w:ascii="Arial" w:hAnsi="Arial"/>
          <w:sz w:val="20"/>
        </w:rPr>
        <w:t>est notamment pas tenu d</w:t>
      </w:r>
      <w:r w:rsidR="00811736">
        <w:rPr>
          <w:rFonts w:ascii="Arial" w:hAnsi="Arial"/>
          <w:sz w:val="20"/>
        </w:rPr>
        <w:t>’</w:t>
      </w:r>
      <w:r>
        <w:rPr>
          <w:rFonts w:ascii="Arial" w:hAnsi="Arial"/>
          <w:sz w:val="20"/>
        </w:rPr>
        <w:t>intenter une action en justice contre ces tiers. Si le sponsor devait se sentir obligé d</w:t>
      </w:r>
      <w:r w:rsidR="00811736">
        <w:rPr>
          <w:rFonts w:ascii="Arial" w:hAnsi="Arial"/>
          <w:sz w:val="20"/>
        </w:rPr>
        <w:t>’</w:t>
      </w:r>
      <w:r>
        <w:rPr>
          <w:rFonts w:ascii="Arial" w:hAnsi="Arial"/>
          <w:sz w:val="20"/>
        </w:rPr>
        <w:t>intenter une action en justice contre des tiers, le club lui apporterait son soutien dans la mesure de ses moyens.</w:t>
      </w:r>
    </w:p>
    <w:p w14:paraId="16BCD4BE" w14:textId="310D1004" w:rsidR="007525C5" w:rsidRPr="00A01540" w:rsidRDefault="00802230" w:rsidP="00A01540">
      <w:pPr>
        <w:pStyle w:val="Standardeinzug"/>
        <w:spacing w:after="120" w:line="240" w:lineRule="auto"/>
        <w:ind w:left="567" w:hanging="567"/>
        <w:jc w:val="both"/>
        <w:rPr>
          <w:rFonts w:ascii="Arial" w:hAnsi="Arial" w:cs="Arial"/>
          <w:b/>
          <w:sz w:val="20"/>
        </w:rPr>
      </w:pPr>
      <w:r>
        <w:rPr>
          <w:rFonts w:ascii="Arial" w:hAnsi="Arial"/>
          <w:b/>
          <w:sz w:val="20"/>
        </w:rPr>
        <w:t>10</w:t>
      </w:r>
      <w:r>
        <w:rPr>
          <w:rFonts w:ascii="Arial" w:hAnsi="Arial"/>
          <w:b/>
          <w:sz w:val="20"/>
        </w:rPr>
        <w:tab/>
        <w:t>Durée</w:t>
      </w:r>
    </w:p>
    <w:p w14:paraId="07CD48DC" w14:textId="6F67C076" w:rsidR="007525C5" w:rsidRPr="001627C2" w:rsidRDefault="007525C5" w:rsidP="00A01540">
      <w:pPr>
        <w:pStyle w:val="Standardeinzug"/>
        <w:spacing w:after="240" w:line="240" w:lineRule="auto"/>
        <w:ind w:left="567"/>
        <w:jc w:val="both"/>
        <w:rPr>
          <w:rFonts w:ascii="Arial" w:hAnsi="Arial" w:cs="Arial"/>
          <w:sz w:val="20"/>
        </w:rPr>
      </w:pPr>
      <w:r>
        <w:rPr>
          <w:rFonts w:ascii="Arial" w:hAnsi="Arial"/>
          <w:sz w:val="20"/>
        </w:rPr>
        <w:t>Le présent contrat entre en vigueur dès sa signature par les deux parties et devient alors contraignant pour trois (deux) années contractuelles (saisons) telles que définies ci-</w:t>
      </w:r>
      <w:proofErr w:type="gramStart"/>
      <w:r>
        <w:rPr>
          <w:rFonts w:ascii="Arial" w:hAnsi="Arial"/>
          <w:sz w:val="20"/>
        </w:rPr>
        <w:t>dessous:</w:t>
      </w:r>
      <w:proofErr w:type="gramEnd"/>
    </w:p>
    <w:p w14:paraId="6970E022" w14:textId="77777777" w:rsidR="00C245D3" w:rsidRPr="001627C2" w:rsidRDefault="00C245D3" w:rsidP="00C245D3">
      <w:pPr>
        <w:pStyle w:val="Standardeinzug"/>
        <w:tabs>
          <w:tab w:val="left" w:pos="1418"/>
        </w:tabs>
        <w:spacing w:after="60" w:line="240" w:lineRule="auto"/>
        <w:ind w:left="567" w:hanging="567"/>
        <w:jc w:val="both"/>
        <w:rPr>
          <w:rFonts w:ascii="Arial" w:hAnsi="Arial" w:cs="Arial"/>
          <w:sz w:val="20"/>
        </w:rPr>
      </w:pPr>
      <w:r>
        <w:rPr>
          <w:rFonts w:ascii="Arial" w:hAnsi="Arial"/>
          <w:sz w:val="20"/>
        </w:rPr>
        <w:tab/>
      </w:r>
      <w:r>
        <w:rPr>
          <w:rFonts w:ascii="Arial" w:hAnsi="Arial"/>
          <w:sz w:val="20"/>
        </w:rPr>
        <w:tab/>
        <w:t>1</w:t>
      </w:r>
      <w:r>
        <w:rPr>
          <w:rFonts w:ascii="Arial" w:hAnsi="Arial"/>
          <w:sz w:val="20"/>
          <w:vertAlign w:val="superscript"/>
        </w:rPr>
        <w:t>re</w:t>
      </w:r>
      <w:r>
        <w:rPr>
          <w:rFonts w:ascii="Arial" w:hAnsi="Arial"/>
          <w:sz w:val="20"/>
        </w:rPr>
        <w:t xml:space="preserve"> année </w:t>
      </w:r>
      <w:proofErr w:type="gramStart"/>
      <w:r>
        <w:rPr>
          <w:rFonts w:ascii="Arial" w:hAnsi="Arial"/>
          <w:sz w:val="20"/>
        </w:rPr>
        <w:t>contractuelle:</w:t>
      </w:r>
      <w:proofErr w:type="gramEnd"/>
    </w:p>
    <w:p w14:paraId="2A536BBE"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r>
        <w:rPr>
          <w:rFonts w:ascii="Arial" w:hAnsi="Arial"/>
          <w:sz w:val="20"/>
        </w:rPr>
        <w:tab/>
      </w:r>
      <w:r>
        <w:rPr>
          <w:rFonts w:ascii="Arial" w:hAnsi="Arial"/>
          <w:sz w:val="20"/>
        </w:rPr>
        <w:tab/>
      </w:r>
      <w:proofErr w:type="gramStart"/>
      <w:r>
        <w:rPr>
          <w:rFonts w:ascii="Arial" w:hAnsi="Arial"/>
          <w:sz w:val="20"/>
        </w:rPr>
        <w:t>du</w:t>
      </w:r>
      <w:proofErr w:type="gramEnd"/>
      <w:r>
        <w:rPr>
          <w:rFonts w:ascii="Arial" w:hAnsi="Arial"/>
          <w:sz w:val="20"/>
        </w:rPr>
        <w:t xml:space="preserve"> 01.01. XXXX</w:t>
      </w:r>
      <w:r>
        <w:rPr>
          <w:rFonts w:ascii="Arial" w:hAnsi="Arial"/>
          <w:sz w:val="20"/>
        </w:rPr>
        <w:tab/>
        <w:t>au 31.12. XXXX</w:t>
      </w:r>
    </w:p>
    <w:p w14:paraId="5D59275F"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p>
    <w:p w14:paraId="40484F10" w14:textId="77777777" w:rsidR="00C245D3" w:rsidRPr="001627C2" w:rsidRDefault="00C245D3" w:rsidP="00C245D3">
      <w:pPr>
        <w:pStyle w:val="Standardeinzug"/>
        <w:tabs>
          <w:tab w:val="left" w:pos="1418"/>
        </w:tabs>
        <w:spacing w:after="60" w:line="240" w:lineRule="auto"/>
        <w:ind w:left="567" w:hanging="567"/>
        <w:jc w:val="both"/>
        <w:rPr>
          <w:rFonts w:ascii="Arial" w:hAnsi="Arial" w:cs="Arial"/>
          <w:sz w:val="20"/>
        </w:rPr>
      </w:pPr>
      <w:r>
        <w:rPr>
          <w:rFonts w:ascii="Arial" w:hAnsi="Arial"/>
          <w:sz w:val="20"/>
        </w:rPr>
        <w:tab/>
      </w:r>
      <w:r>
        <w:rPr>
          <w:rFonts w:ascii="Arial" w:hAnsi="Arial"/>
          <w:sz w:val="20"/>
        </w:rPr>
        <w:tab/>
        <w:t>2</w:t>
      </w:r>
      <w:r>
        <w:rPr>
          <w:rFonts w:ascii="Arial" w:hAnsi="Arial"/>
          <w:sz w:val="20"/>
          <w:vertAlign w:val="superscript"/>
        </w:rPr>
        <w:t>e</w:t>
      </w:r>
      <w:r>
        <w:rPr>
          <w:rFonts w:ascii="Arial" w:hAnsi="Arial"/>
          <w:sz w:val="20"/>
        </w:rPr>
        <w:t xml:space="preserve"> année </w:t>
      </w:r>
      <w:proofErr w:type="gramStart"/>
      <w:r>
        <w:rPr>
          <w:rFonts w:ascii="Arial" w:hAnsi="Arial"/>
          <w:sz w:val="20"/>
        </w:rPr>
        <w:t>contractuelle:</w:t>
      </w:r>
      <w:proofErr w:type="gramEnd"/>
    </w:p>
    <w:p w14:paraId="310DF3B4"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r>
        <w:rPr>
          <w:rFonts w:ascii="Arial" w:hAnsi="Arial"/>
          <w:sz w:val="20"/>
        </w:rPr>
        <w:tab/>
      </w:r>
      <w:r>
        <w:rPr>
          <w:rFonts w:ascii="Arial" w:hAnsi="Arial"/>
          <w:sz w:val="20"/>
        </w:rPr>
        <w:tab/>
      </w:r>
      <w:proofErr w:type="gramStart"/>
      <w:r>
        <w:rPr>
          <w:rFonts w:ascii="Arial" w:hAnsi="Arial"/>
          <w:sz w:val="20"/>
        </w:rPr>
        <w:t>du</w:t>
      </w:r>
      <w:proofErr w:type="gramEnd"/>
      <w:r>
        <w:rPr>
          <w:rFonts w:ascii="Arial" w:hAnsi="Arial"/>
          <w:sz w:val="20"/>
        </w:rPr>
        <w:t xml:space="preserve"> 01.01. XXXX</w:t>
      </w:r>
      <w:r>
        <w:rPr>
          <w:rFonts w:ascii="Arial" w:hAnsi="Arial"/>
          <w:sz w:val="20"/>
        </w:rPr>
        <w:tab/>
        <w:t>au 31.12. XXXX</w:t>
      </w:r>
    </w:p>
    <w:p w14:paraId="32D6D3C7" w14:textId="5B878A41" w:rsidR="00C245D3" w:rsidRPr="001627C2" w:rsidRDefault="00C245D3" w:rsidP="00FF0713">
      <w:pPr>
        <w:pStyle w:val="Standardeinzug"/>
        <w:tabs>
          <w:tab w:val="left" w:pos="1418"/>
        </w:tabs>
        <w:spacing w:after="60" w:line="240" w:lineRule="auto"/>
        <w:ind w:left="0"/>
        <w:jc w:val="both"/>
        <w:rPr>
          <w:rFonts w:ascii="Arial" w:hAnsi="Arial" w:cs="Arial"/>
          <w:sz w:val="20"/>
        </w:rPr>
      </w:pPr>
    </w:p>
    <w:p w14:paraId="76874125"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p>
    <w:p w14:paraId="1CCFA6F6" w14:textId="5B61EEBA" w:rsidR="007525C5" w:rsidRPr="001627C2" w:rsidRDefault="007525C5" w:rsidP="00B24C75">
      <w:pPr>
        <w:pStyle w:val="Standardeinzug"/>
        <w:spacing w:after="480"/>
        <w:ind w:left="567"/>
        <w:jc w:val="both"/>
        <w:rPr>
          <w:rFonts w:ascii="Arial" w:hAnsi="Arial" w:cs="Arial"/>
          <w:sz w:val="20"/>
        </w:rPr>
      </w:pPr>
      <w:r>
        <w:rPr>
          <w:rFonts w:ascii="Arial" w:hAnsi="Arial"/>
          <w:sz w:val="20"/>
        </w:rPr>
        <w:t>À l</w:t>
      </w:r>
      <w:r w:rsidR="00811736">
        <w:rPr>
          <w:rFonts w:ascii="Arial" w:hAnsi="Arial"/>
          <w:sz w:val="20"/>
        </w:rPr>
        <w:t>’</w:t>
      </w:r>
      <w:r>
        <w:rPr>
          <w:rFonts w:ascii="Arial" w:hAnsi="Arial"/>
          <w:sz w:val="20"/>
        </w:rPr>
        <w:t>expiration du contrat, le droit du sponsor de continuer à utiliser les droits qui lui sont accordés en vertu du présent accord prendra fin. Une prolongation du contrat nécessite un nouvel accord entre les cocontractants.</w:t>
      </w:r>
    </w:p>
    <w:p w14:paraId="4386CA57" w14:textId="14E8A779" w:rsidR="007525C5" w:rsidRPr="001627C2" w:rsidRDefault="007525C5" w:rsidP="00A01540">
      <w:pPr>
        <w:tabs>
          <w:tab w:val="left" w:pos="567"/>
        </w:tabs>
        <w:spacing w:after="120"/>
        <w:rPr>
          <w:rFonts w:ascii="Arial" w:hAnsi="Arial" w:cs="Arial"/>
          <w:sz w:val="20"/>
          <w:szCs w:val="20"/>
        </w:rPr>
      </w:pPr>
      <w:r>
        <w:rPr>
          <w:rFonts w:ascii="Arial" w:hAnsi="Arial"/>
          <w:b/>
          <w:sz w:val="20"/>
          <w:szCs w:val="20"/>
        </w:rPr>
        <w:t>11</w:t>
      </w:r>
      <w:r>
        <w:rPr>
          <w:rFonts w:ascii="Arial" w:hAnsi="Arial"/>
          <w:b/>
          <w:sz w:val="20"/>
          <w:szCs w:val="20"/>
        </w:rPr>
        <w:tab/>
        <w:t>Résiliation anticipée du contrat</w:t>
      </w:r>
    </w:p>
    <w:p w14:paraId="0ACBE577" w14:textId="23E07658" w:rsidR="007525C5" w:rsidRPr="001627C2" w:rsidRDefault="007525C5" w:rsidP="00A01540">
      <w:pPr>
        <w:pStyle w:val="Standardeinzug"/>
        <w:spacing w:after="120" w:line="240" w:lineRule="auto"/>
        <w:ind w:left="567"/>
        <w:jc w:val="both"/>
        <w:rPr>
          <w:rFonts w:ascii="Arial" w:hAnsi="Arial" w:cs="Arial"/>
          <w:sz w:val="20"/>
        </w:rPr>
      </w:pPr>
      <w:r>
        <w:rPr>
          <w:rFonts w:ascii="Arial" w:hAnsi="Arial"/>
          <w:sz w:val="20"/>
        </w:rPr>
        <w:t>Une résiliation anticipée du présent contrat n</w:t>
      </w:r>
      <w:r w:rsidR="00811736">
        <w:rPr>
          <w:rFonts w:ascii="Arial" w:hAnsi="Arial"/>
          <w:sz w:val="20"/>
        </w:rPr>
        <w:t>’</w:t>
      </w:r>
      <w:r>
        <w:rPr>
          <w:rFonts w:ascii="Arial" w:hAnsi="Arial"/>
          <w:sz w:val="20"/>
        </w:rPr>
        <w:t xml:space="preserve">est possible que dans les cas de force </w:t>
      </w:r>
      <w:proofErr w:type="gramStart"/>
      <w:r>
        <w:rPr>
          <w:rFonts w:ascii="Arial" w:hAnsi="Arial"/>
          <w:sz w:val="20"/>
        </w:rPr>
        <w:t>majeure;</w:t>
      </w:r>
      <w:proofErr w:type="gramEnd"/>
      <w:r>
        <w:rPr>
          <w:rFonts w:ascii="Arial" w:hAnsi="Arial"/>
          <w:sz w:val="20"/>
        </w:rPr>
        <w:t xml:space="preserve"> elle doit être signifiée par écrit, avec indication des motifs.</w:t>
      </w:r>
    </w:p>
    <w:p w14:paraId="5D93C406" w14:textId="45A77EFE" w:rsidR="007525C5" w:rsidRPr="001627C2" w:rsidRDefault="007525C5" w:rsidP="00A01540">
      <w:pPr>
        <w:pStyle w:val="Standardeinzug"/>
        <w:spacing w:after="120" w:line="240" w:lineRule="auto"/>
        <w:ind w:left="567"/>
        <w:jc w:val="both"/>
        <w:rPr>
          <w:rFonts w:ascii="Arial" w:hAnsi="Arial" w:cs="Arial"/>
          <w:sz w:val="20"/>
        </w:rPr>
      </w:pPr>
      <w:r>
        <w:rPr>
          <w:rFonts w:ascii="Arial" w:hAnsi="Arial"/>
          <w:sz w:val="20"/>
        </w:rPr>
        <w:t>Une résiliation anticipée pour raisons majeures n</w:t>
      </w:r>
      <w:r w:rsidR="00811736">
        <w:rPr>
          <w:rFonts w:ascii="Arial" w:hAnsi="Arial"/>
          <w:sz w:val="20"/>
        </w:rPr>
        <w:t>’</w:t>
      </w:r>
      <w:r>
        <w:rPr>
          <w:rFonts w:ascii="Arial" w:hAnsi="Arial"/>
          <w:sz w:val="20"/>
        </w:rPr>
        <w:t>est possible que si la partie ayant violé les obligations contractuelles ne remédie pas à la situation dans un délai raisonnable après réception d</w:t>
      </w:r>
      <w:r w:rsidR="00811736">
        <w:rPr>
          <w:rFonts w:ascii="Arial" w:hAnsi="Arial"/>
          <w:sz w:val="20"/>
        </w:rPr>
        <w:t>’</w:t>
      </w:r>
      <w:r>
        <w:rPr>
          <w:rFonts w:ascii="Arial" w:hAnsi="Arial"/>
          <w:sz w:val="20"/>
        </w:rPr>
        <w:t>un avertissement écrit ou n</w:t>
      </w:r>
      <w:r w:rsidR="00811736">
        <w:rPr>
          <w:rFonts w:ascii="Arial" w:hAnsi="Arial"/>
          <w:sz w:val="20"/>
        </w:rPr>
        <w:t>’</w:t>
      </w:r>
      <w:r>
        <w:rPr>
          <w:rFonts w:ascii="Arial" w:hAnsi="Arial"/>
          <w:sz w:val="20"/>
        </w:rPr>
        <w:t>est pas en mesure de remédier à la situation.</w:t>
      </w:r>
    </w:p>
    <w:p w14:paraId="48A69A12" w14:textId="5A20391B" w:rsidR="007525C5" w:rsidRPr="001627C2" w:rsidRDefault="007525C5" w:rsidP="00A01540">
      <w:pPr>
        <w:pStyle w:val="Standardeinzug"/>
        <w:spacing w:after="120" w:line="240" w:lineRule="auto"/>
        <w:ind w:left="567"/>
        <w:jc w:val="both"/>
        <w:rPr>
          <w:rFonts w:ascii="Arial" w:hAnsi="Arial" w:cs="Arial"/>
          <w:sz w:val="20"/>
        </w:rPr>
      </w:pPr>
      <w:r>
        <w:rPr>
          <w:rFonts w:ascii="Arial" w:hAnsi="Arial"/>
          <w:sz w:val="20"/>
        </w:rPr>
        <w:t>En cas de résiliation anticipée conforme, la contribution annuelle est payée au prorata.</w:t>
      </w:r>
    </w:p>
    <w:p w14:paraId="304652B0" w14:textId="6760D6BF" w:rsidR="007525C5" w:rsidRPr="001627C2" w:rsidRDefault="007525C5" w:rsidP="00A01540">
      <w:pPr>
        <w:pStyle w:val="Standardeinzug"/>
        <w:spacing w:after="120" w:line="240" w:lineRule="auto"/>
        <w:ind w:left="567"/>
        <w:jc w:val="both"/>
        <w:rPr>
          <w:rFonts w:ascii="Arial" w:hAnsi="Arial" w:cs="Arial"/>
          <w:sz w:val="20"/>
        </w:rPr>
      </w:pPr>
      <w:r>
        <w:rPr>
          <w:rFonts w:ascii="Arial" w:hAnsi="Arial"/>
          <w:sz w:val="20"/>
        </w:rPr>
        <w:t>Si le présent contrat est résilié de façon anticipée pour des raisons majeures, le sponsor doit cesser d</w:t>
      </w:r>
      <w:r w:rsidR="00811736">
        <w:rPr>
          <w:rFonts w:ascii="Arial" w:hAnsi="Arial"/>
          <w:sz w:val="20"/>
        </w:rPr>
        <w:t>’</w:t>
      </w:r>
      <w:r>
        <w:rPr>
          <w:rFonts w:ascii="Arial" w:hAnsi="Arial"/>
          <w:sz w:val="20"/>
        </w:rPr>
        <w:t>exercer les droits énoncés dans le présent contrat à partir du jour où la résiliation devient effective.</w:t>
      </w:r>
    </w:p>
    <w:p w14:paraId="741BF083" w14:textId="459EE3DD" w:rsidR="002F505C" w:rsidRPr="001627C2" w:rsidRDefault="005F3BB2" w:rsidP="00B24C75">
      <w:pPr>
        <w:pStyle w:val="Standardeinzug"/>
        <w:spacing w:after="480" w:line="240" w:lineRule="auto"/>
        <w:ind w:left="567"/>
        <w:jc w:val="both"/>
        <w:rPr>
          <w:rFonts w:ascii="Arial" w:hAnsi="Arial" w:cs="Arial"/>
          <w:sz w:val="20"/>
        </w:rPr>
      </w:pPr>
      <w:r>
        <w:rPr>
          <w:rFonts w:ascii="Arial" w:hAnsi="Arial"/>
          <w:sz w:val="20"/>
        </w:rPr>
        <w:t>Le sponsor a par ailleurs le droit de résilier le contrat à la fin d</w:t>
      </w:r>
      <w:r w:rsidR="00811736">
        <w:rPr>
          <w:rFonts w:ascii="Arial" w:hAnsi="Arial"/>
          <w:sz w:val="20"/>
        </w:rPr>
        <w:t>’</w:t>
      </w:r>
      <w:r>
        <w:rPr>
          <w:rFonts w:ascii="Arial" w:hAnsi="Arial"/>
          <w:sz w:val="20"/>
        </w:rPr>
        <w:t>une année civile pour des raisons économiques, par écrit et avec indication des motifs, moyennant un préavis de trois mois. Ce droit de résiliation n</w:t>
      </w:r>
      <w:r w:rsidR="00811736">
        <w:rPr>
          <w:rFonts w:ascii="Arial" w:hAnsi="Arial"/>
          <w:sz w:val="20"/>
        </w:rPr>
        <w:t>’</w:t>
      </w:r>
      <w:r>
        <w:rPr>
          <w:rFonts w:ascii="Arial" w:hAnsi="Arial"/>
          <w:sz w:val="20"/>
        </w:rPr>
        <w:t>existe que si le sponsor démontre de façon crédible dans les motifs invoqués que la poursuite du contrat le mettrait dans une situation financière difficile.</w:t>
      </w:r>
    </w:p>
    <w:p w14:paraId="257BC7FB" w14:textId="50E0521A" w:rsidR="007525C5" w:rsidRPr="00A01540" w:rsidRDefault="007525C5" w:rsidP="00B24C75">
      <w:pPr>
        <w:pStyle w:val="Standardeinzug"/>
        <w:tabs>
          <w:tab w:val="left" w:pos="567"/>
        </w:tabs>
        <w:spacing w:after="120" w:line="240" w:lineRule="auto"/>
        <w:ind w:left="540" w:hanging="540"/>
        <w:jc w:val="both"/>
        <w:rPr>
          <w:rFonts w:ascii="Arial" w:hAnsi="Arial" w:cs="Arial"/>
          <w:b/>
          <w:sz w:val="20"/>
        </w:rPr>
      </w:pPr>
      <w:r>
        <w:rPr>
          <w:rFonts w:ascii="Arial" w:hAnsi="Arial"/>
          <w:b/>
          <w:sz w:val="20"/>
        </w:rPr>
        <w:t>12</w:t>
      </w:r>
      <w:r>
        <w:rPr>
          <w:rFonts w:ascii="Arial" w:hAnsi="Arial"/>
          <w:b/>
          <w:sz w:val="20"/>
        </w:rPr>
        <w:tab/>
        <w:t>Validité territoriale</w:t>
      </w:r>
    </w:p>
    <w:p w14:paraId="3CF0D2D8" w14:textId="5D1B8656" w:rsidR="007525C5" w:rsidRPr="001627C2" w:rsidRDefault="007525C5" w:rsidP="00B24C75">
      <w:pPr>
        <w:pStyle w:val="Standardeinzug"/>
        <w:spacing w:after="480" w:line="240" w:lineRule="auto"/>
        <w:ind w:left="567"/>
        <w:jc w:val="both"/>
        <w:rPr>
          <w:rFonts w:ascii="Arial" w:hAnsi="Arial" w:cs="Arial"/>
          <w:sz w:val="20"/>
        </w:rPr>
      </w:pPr>
      <w:r>
        <w:rPr>
          <w:rFonts w:ascii="Arial" w:hAnsi="Arial"/>
          <w:sz w:val="20"/>
        </w:rPr>
        <w:t>Le sponsor peut utiliser dans le monde entier les droits qui lui sont concédés en vertu de ce contrat.</w:t>
      </w:r>
    </w:p>
    <w:p w14:paraId="7FA208A6" w14:textId="36E950F4" w:rsidR="007525C5" w:rsidRPr="00A01540" w:rsidRDefault="007525C5" w:rsidP="00B24C75">
      <w:pPr>
        <w:pStyle w:val="Standardeinzug"/>
        <w:spacing w:after="120" w:line="240" w:lineRule="auto"/>
        <w:ind w:left="567" w:hanging="567"/>
        <w:jc w:val="both"/>
        <w:rPr>
          <w:rFonts w:ascii="Arial" w:hAnsi="Arial" w:cs="Arial"/>
          <w:b/>
          <w:sz w:val="20"/>
        </w:rPr>
      </w:pPr>
      <w:r>
        <w:rPr>
          <w:rFonts w:ascii="Arial" w:hAnsi="Arial"/>
          <w:b/>
          <w:sz w:val="20"/>
        </w:rPr>
        <w:t>13</w:t>
      </w:r>
      <w:r>
        <w:rPr>
          <w:rFonts w:ascii="Arial" w:hAnsi="Arial"/>
          <w:b/>
          <w:sz w:val="20"/>
        </w:rPr>
        <w:tab/>
        <w:t>Cession</w:t>
      </w:r>
    </w:p>
    <w:p w14:paraId="070B4A23" w14:textId="4A13D4DD" w:rsidR="00AD58C3" w:rsidRDefault="007525C5" w:rsidP="00B24C75">
      <w:pPr>
        <w:pStyle w:val="Standardeinzug"/>
        <w:spacing w:after="120" w:line="240" w:lineRule="auto"/>
        <w:ind w:left="567"/>
        <w:jc w:val="both"/>
        <w:rPr>
          <w:rFonts w:ascii="Arial" w:hAnsi="Arial" w:cs="Arial"/>
          <w:sz w:val="20"/>
        </w:rPr>
      </w:pPr>
      <w:r>
        <w:rPr>
          <w:rFonts w:ascii="Arial" w:hAnsi="Arial"/>
          <w:sz w:val="20"/>
        </w:rPr>
        <w:t>Il est interdit aux parties de céder les droits et obligations acquis en vertu du présent contrat.</w:t>
      </w:r>
      <w:r>
        <w:rPr>
          <w:rFonts w:ascii="Arial" w:hAnsi="Arial"/>
          <w:sz w:val="20"/>
        </w:rPr>
        <w:cr/>
      </w:r>
      <w:r>
        <w:rPr>
          <w:rFonts w:ascii="Arial" w:hAnsi="Arial"/>
          <w:sz w:val="20"/>
        </w:rPr>
        <w:br/>
        <w:t xml:space="preserve"> La cession à l</w:t>
      </w:r>
      <w:r w:rsidR="00811736">
        <w:rPr>
          <w:rFonts w:ascii="Arial" w:hAnsi="Arial"/>
          <w:sz w:val="20"/>
        </w:rPr>
        <w:t>’</w:t>
      </w:r>
      <w:r>
        <w:rPr>
          <w:rFonts w:ascii="Arial" w:hAnsi="Arial"/>
          <w:sz w:val="20"/>
        </w:rPr>
        <w:t xml:space="preserve">intérieur même de structures appartenant au groupe du sponsor constitue une exception à la </w:t>
      </w:r>
      <w:proofErr w:type="gramStart"/>
      <w:r>
        <w:rPr>
          <w:rFonts w:ascii="Arial" w:hAnsi="Arial"/>
          <w:sz w:val="20"/>
        </w:rPr>
        <w:t>règle;</w:t>
      </w:r>
      <w:proofErr w:type="gramEnd"/>
      <w:r>
        <w:rPr>
          <w:rFonts w:ascii="Arial" w:hAnsi="Arial"/>
          <w:sz w:val="20"/>
        </w:rPr>
        <w:t xml:space="preserve"> elle nécessite toutefois l</w:t>
      </w:r>
      <w:r w:rsidR="00811736">
        <w:rPr>
          <w:rFonts w:ascii="Arial" w:hAnsi="Arial"/>
          <w:sz w:val="20"/>
        </w:rPr>
        <w:t>’</w:t>
      </w:r>
      <w:r>
        <w:rPr>
          <w:rFonts w:ascii="Arial" w:hAnsi="Arial"/>
          <w:sz w:val="20"/>
        </w:rPr>
        <w:t>accord préalable du club.</w:t>
      </w:r>
    </w:p>
    <w:p w14:paraId="34652F45" w14:textId="77777777" w:rsidR="00AD58C3" w:rsidRDefault="00AD58C3">
      <w:pPr>
        <w:rPr>
          <w:rFonts w:ascii="Arial" w:hAnsi="Arial" w:cs="Arial"/>
          <w:sz w:val="20"/>
          <w:szCs w:val="20"/>
        </w:rPr>
      </w:pPr>
      <w:r>
        <w:br w:type="page"/>
      </w:r>
    </w:p>
    <w:p w14:paraId="57B7BD51" w14:textId="77777777" w:rsidR="007525C5" w:rsidRPr="001627C2" w:rsidRDefault="007525C5" w:rsidP="00B24C75">
      <w:pPr>
        <w:pStyle w:val="Standardeinzug"/>
        <w:spacing w:after="120" w:line="240" w:lineRule="auto"/>
        <w:ind w:left="567"/>
        <w:jc w:val="both"/>
        <w:rPr>
          <w:rFonts w:ascii="Arial" w:hAnsi="Arial" w:cs="Arial"/>
          <w:sz w:val="20"/>
        </w:rPr>
      </w:pPr>
    </w:p>
    <w:p w14:paraId="2B77AAD5" w14:textId="6080F5B2" w:rsidR="007525C5" w:rsidRPr="00B24C75" w:rsidRDefault="007525C5" w:rsidP="00B24C75">
      <w:pPr>
        <w:pStyle w:val="Standardeinzug"/>
        <w:spacing w:after="120" w:line="240" w:lineRule="auto"/>
        <w:ind w:left="567" w:hanging="567"/>
        <w:jc w:val="both"/>
        <w:rPr>
          <w:rFonts w:ascii="Arial" w:hAnsi="Arial" w:cs="Arial"/>
          <w:b/>
          <w:sz w:val="20"/>
        </w:rPr>
      </w:pPr>
      <w:r>
        <w:rPr>
          <w:rFonts w:ascii="Arial" w:hAnsi="Arial"/>
          <w:b/>
          <w:sz w:val="20"/>
        </w:rPr>
        <w:t>14</w:t>
      </w:r>
      <w:r>
        <w:rPr>
          <w:rFonts w:ascii="Arial" w:hAnsi="Arial"/>
          <w:b/>
          <w:sz w:val="20"/>
        </w:rPr>
        <w:tab/>
        <w:t>Confidentialité</w:t>
      </w:r>
    </w:p>
    <w:p w14:paraId="243948F1" w14:textId="08857B00" w:rsidR="002F505C" w:rsidRPr="001627C2" w:rsidRDefault="007525C5" w:rsidP="00B24C75">
      <w:pPr>
        <w:pStyle w:val="Standardeinzug"/>
        <w:spacing w:after="480" w:line="240" w:lineRule="auto"/>
        <w:ind w:left="567"/>
        <w:jc w:val="both"/>
        <w:rPr>
          <w:rFonts w:ascii="Arial" w:hAnsi="Arial" w:cs="Arial"/>
          <w:sz w:val="20"/>
        </w:rPr>
      </w:pPr>
      <w:r>
        <w:rPr>
          <w:rFonts w:ascii="Arial" w:hAnsi="Arial"/>
          <w:sz w:val="20"/>
        </w:rPr>
        <w:t>Les parties s</w:t>
      </w:r>
      <w:r w:rsidR="00811736">
        <w:rPr>
          <w:rFonts w:ascii="Arial" w:hAnsi="Arial"/>
          <w:sz w:val="20"/>
        </w:rPr>
        <w:t>’</w:t>
      </w:r>
      <w:r>
        <w:rPr>
          <w:rFonts w:ascii="Arial" w:hAnsi="Arial"/>
          <w:sz w:val="20"/>
        </w:rPr>
        <w:t>engagent à traiter le contenu du présent contrat de façon confidentielle, à moins que son exécution n</w:t>
      </w:r>
      <w:r w:rsidR="00811736">
        <w:rPr>
          <w:rFonts w:ascii="Arial" w:hAnsi="Arial"/>
          <w:sz w:val="20"/>
        </w:rPr>
        <w:t>’</w:t>
      </w:r>
      <w:r>
        <w:rPr>
          <w:rFonts w:ascii="Arial" w:hAnsi="Arial"/>
          <w:sz w:val="20"/>
        </w:rPr>
        <w:t xml:space="preserve">exige </w:t>
      </w:r>
      <w:proofErr w:type="gramStart"/>
      <w:r w:rsidR="00115085">
        <w:rPr>
          <w:rFonts w:ascii="Arial" w:hAnsi="Arial"/>
          <w:sz w:val="20"/>
        </w:rPr>
        <w:t xml:space="preserve">le </w:t>
      </w:r>
      <w:r>
        <w:rPr>
          <w:rFonts w:ascii="Arial" w:hAnsi="Arial"/>
          <w:sz w:val="20"/>
        </w:rPr>
        <w:t>divulgation</w:t>
      </w:r>
      <w:proofErr w:type="gramEnd"/>
      <w:r w:rsidR="00115085">
        <w:rPr>
          <w:rFonts w:ascii="Arial" w:hAnsi="Arial"/>
          <w:sz w:val="20"/>
        </w:rPr>
        <w:t xml:space="preserve"> d</w:t>
      </w:r>
      <w:r w:rsidR="00811736">
        <w:rPr>
          <w:rFonts w:ascii="Arial" w:hAnsi="Arial"/>
          <w:sz w:val="20"/>
        </w:rPr>
        <w:t>’</w:t>
      </w:r>
      <w:r w:rsidR="00115085">
        <w:rPr>
          <w:rFonts w:ascii="Arial" w:hAnsi="Arial"/>
          <w:sz w:val="20"/>
        </w:rPr>
        <w:t>informations</w:t>
      </w:r>
      <w:r>
        <w:rPr>
          <w:rFonts w:ascii="Arial" w:hAnsi="Arial"/>
          <w:sz w:val="20"/>
        </w:rPr>
        <w:t>.</w:t>
      </w:r>
    </w:p>
    <w:p w14:paraId="312D2DF8" w14:textId="45D7B94C" w:rsidR="00802230" w:rsidRPr="00B24C75" w:rsidRDefault="00802230" w:rsidP="00B24C75">
      <w:pPr>
        <w:pStyle w:val="Standardeinzug"/>
        <w:spacing w:after="120" w:line="240" w:lineRule="auto"/>
        <w:ind w:left="567" w:hanging="567"/>
        <w:jc w:val="both"/>
        <w:rPr>
          <w:rFonts w:ascii="Arial" w:hAnsi="Arial" w:cs="Arial"/>
          <w:b/>
          <w:sz w:val="20"/>
        </w:rPr>
      </w:pPr>
      <w:r>
        <w:rPr>
          <w:rFonts w:ascii="Arial" w:hAnsi="Arial"/>
          <w:b/>
          <w:sz w:val="20"/>
        </w:rPr>
        <w:t>15</w:t>
      </w:r>
      <w:r>
        <w:rPr>
          <w:rFonts w:ascii="Arial" w:hAnsi="Arial"/>
          <w:b/>
          <w:sz w:val="20"/>
        </w:rPr>
        <w:tab/>
        <w:t>Annexes/forme écrite comme condition de validité</w:t>
      </w:r>
    </w:p>
    <w:p w14:paraId="2BF3E99E" w14:textId="3622D0F6" w:rsidR="007525C5" w:rsidRPr="001627C2" w:rsidRDefault="007525C5" w:rsidP="00B24C75">
      <w:pPr>
        <w:pStyle w:val="Standardeinzug"/>
        <w:spacing w:after="480" w:line="240" w:lineRule="auto"/>
        <w:ind w:left="567"/>
        <w:jc w:val="both"/>
        <w:rPr>
          <w:rFonts w:ascii="Arial" w:hAnsi="Arial" w:cs="Arial"/>
          <w:sz w:val="20"/>
        </w:rPr>
      </w:pPr>
      <w:r>
        <w:rPr>
          <w:rFonts w:ascii="Arial" w:hAnsi="Arial"/>
          <w:sz w:val="20"/>
        </w:rPr>
        <w:t>Toutes les annexes au présent contrat signées par les parties font partie intégrante du présent contrat. Tous les changements et/ou amendements à ce contrat, y compris les annexes éventuelles, requièrent la forme écrite pour être valides.</w:t>
      </w:r>
    </w:p>
    <w:p w14:paraId="4CA1B7B9" w14:textId="4151A802" w:rsidR="007525C5" w:rsidRPr="00B24C75" w:rsidRDefault="007525C5" w:rsidP="00B24C75">
      <w:pPr>
        <w:pStyle w:val="Standardeinzug"/>
        <w:spacing w:after="120" w:line="240" w:lineRule="auto"/>
        <w:ind w:left="567" w:hanging="567"/>
        <w:jc w:val="both"/>
        <w:rPr>
          <w:rFonts w:ascii="Arial" w:hAnsi="Arial" w:cs="Arial"/>
          <w:b/>
          <w:sz w:val="20"/>
        </w:rPr>
      </w:pPr>
      <w:r>
        <w:rPr>
          <w:rFonts w:ascii="Arial" w:hAnsi="Arial"/>
          <w:b/>
          <w:sz w:val="20"/>
        </w:rPr>
        <w:t>16</w:t>
      </w:r>
      <w:r>
        <w:rPr>
          <w:rFonts w:ascii="Arial" w:hAnsi="Arial"/>
          <w:b/>
          <w:sz w:val="20"/>
        </w:rPr>
        <w:tab/>
        <w:t>Droit applicable</w:t>
      </w:r>
    </w:p>
    <w:p w14:paraId="620E01C2" w14:textId="1686F466" w:rsidR="007525C5" w:rsidRPr="001627C2" w:rsidRDefault="007525C5" w:rsidP="00B24C75">
      <w:pPr>
        <w:pStyle w:val="Standardeinzug"/>
        <w:spacing w:after="480" w:line="240" w:lineRule="auto"/>
        <w:ind w:left="567"/>
        <w:jc w:val="both"/>
        <w:rPr>
          <w:rFonts w:ascii="Arial" w:hAnsi="Arial" w:cs="Arial"/>
          <w:sz w:val="20"/>
        </w:rPr>
      </w:pPr>
      <w:r>
        <w:rPr>
          <w:rFonts w:ascii="Arial" w:hAnsi="Arial"/>
          <w:sz w:val="20"/>
        </w:rPr>
        <w:t>Le présent contrat et ses annexes sont soumis exclusivement au droit suisse.</w:t>
      </w:r>
    </w:p>
    <w:p w14:paraId="49840725" w14:textId="5066D0F6" w:rsidR="007525C5" w:rsidRPr="00B24C75" w:rsidRDefault="007525C5" w:rsidP="00B24C75">
      <w:pPr>
        <w:pStyle w:val="Standardeinzug"/>
        <w:spacing w:after="120" w:line="240" w:lineRule="auto"/>
        <w:ind w:left="567" w:hanging="567"/>
        <w:jc w:val="both"/>
        <w:rPr>
          <w:rFonts w:ascii="Arial" w:hAnsi="Arial" w:cs="Arial"/>
          <w:b/>
          <w:sz w:val="20"/>
        </w:rPr>
      </w:pPr>
      <w:r>
        <w:rPr>
          <w:rFonts w:ascii="Arial" w:hAnsi="Arial"/>
          <w:b/>
          <w:sz w:val="20"/>
        </w:rPr>
        <w:t>17</w:t>
      </w:r>
      <w:r>
        <w:rPr>
          <w:rFonts w:ascii="Arial" w:hAnsi="Arial"/>
          <w:b/>
          <w:sz w:val="20"/>
        </w:rPr>
        <w:tab/>
        <w:t>Lieu d</w:t>
      </w:r>
      <w:r w:rsidR="00811736">
        <w:rPr>
          <w:rFonts w:ascii="Arial" w:hAnsi="Arial"/>
          <w:b/>
          <w:sz w:val="20"/>
        </w:rPr>
        <w:t>’</w:t>
      </w:r>
      <w:r>
        <w:rPr>
          <w:rFonts w:ascii="Arial" w:hAnsi="Arial"/>
          <w:b/>
          <w:sz w:val="20"/>
        </w:rPr>
        <w:t>exécution et for</w:t>
      </w:r>
    </w:p>
    <w:p w14:paraId="63564A21" w14:textId="7942CE4D" w:rsidR="002F505C" w:rsidRPr="001627C2" w:rsidRDefault="007525C5" w:rsidP="00B24C75">
      <w:pPr>
        <w:pStyle w:val="Standardeinzug"/>
        <w:spacing w:after="480"/>
        <w:ind w:left="567"/>
        <w:jc w:val="both"/>
        <w:rPr>
          <w:rFonts w:ascii="Arial" w:hAnsi="Arial" w:cs="Arial"/>
          <w:sz w:val="20"/>
        </w:rPr>
      </w:pPr>
      <w:r>
        <w:rPr>
          <w:rFonts w:ascii="Arial" w:hAnsi="Arial"/>
          <w:sz w:val="20"/>
        </w:rPr>
        <w:t>Sauf dispositions légales contraires, Zurich fait office de lieu d</w:t>
      </w:r>
      <w:r w:rsidR="00811736">
        <w:rPr>
          <w:rFonts w:ascii="Arial" w:hAnsi="Arial"/>
          <w:sz w:val="20"/>
        </w:rPr>
        <w:t>’</w:t>
      </w:r>
      <w:r>
        <w:rPr>
          <w:rFonts w:ascii="Arial" w:hAnsi="Arial"/>
          <w:sz w:val="20"/>
        </w:rPr>
        <w:t xml:space="preserve">exécution et de for unique chargé de trancher les litiges résultant du présent contrat ou en rapport avec lui. </w:t>
      </w:r>
    </w:p>
    <w:p w14:paraId="009453C2" w14:textId="47F57503" w:rsidR="007525C5" w:rsidRPr="00B24C75" w:rsidRDefault="007525C5" w:rsidP="00B24C75">
      <w:pPr>
        <w:pStyle w:val="Standardeinzug"/>
        <w:spacing w:after="120" w:line="240" w:lineRule="auto"/>
        <w:ind w:left="567" w:hanging="567"/>
        <w:jc w:val="both"/>
        <w:rPr>
          <w:rFonts w:ascii="Arial" w:hAnsi="Arial" w:cs="Arial"/>
          <w:b/>
          <w:sz w:val="20"/>
        </w:rPr>
      </w:pPr>
      <w:r>
        <w:rPr>
          <w:rFonts w:ascii="Arial" w:hAnsi="Arial"/>
          <w:b/>
          <w:sz w:val="20"/>
        </w:rPr>
        <w:t>18</w:t>
      </w:r>
      <w:r>
        <w:rPr>
          <w:rFonts w:ascii="Arial" w:hAnsi="Arial"/>
          <w:b/>
          <w:sz w:val="20"/>
        </w:rPr>
        <w:tab/>
        <w:t>Clause salvatrice</w:t>
      </w:r>
    </w:p>
    <w:p w14:paraId="6275A52B" w14:textId="732CFB12" w:rsidR="002F505C" w:rsidRPr="001627C2" w:rsidRDefault="007525C5" w:rsidP="00B24C75">
      <w:pPr>
        <w:pStyle w:val="Standardeinzug"/>
        <w:spacing w:after="120" w:line="240" w:lineRule="auto"/>
        <w:ind w:left="567"/>
        <w:jc w:val="both"/>
        <w:rPr>
          <w:rFonts w:ascii="Arial" w:hAnsi="Arial" w:cs="Arial"/>
          <w:sz w:val="20"/>
        </w:rPr>
      </w:pPr>
      <w:r>
        <w:rPr>
          <w:rFonts w:ascii="Arial" w:hAnsi="Arial"/>
          <w:sz w:val="20"/>
        </w:rPr>
        <w:t>Si une ou plusieurs dispositions du présent contrat devaient s</w:t>
      </w:r>
      <w:r w:rsidR="00811736">
        <w:rPr>
          <w:rFonts w:ascii="Arial" w:hAnsi="Arial"/>
          <w:sz w:val="20"/>
        </w:rPr>
        <w:t>’</w:t>
      </w:r>
      <w:r>
        <w:rPr>
          <w:rFonts w:ascii="Arial" w:hAnsi="Arial"/>
          <w:sz w:val="20"/>
        </w:rPr>
        <w:t>avérer invalides ou inapplicables, ou encore si le contrat présentait une lacune, la validité des autres dispositions n</w:t>
      </w:r>
      <w:r w:rsidR="00811736">
        <w:rPr>
          <w:rFonts w:ascii="Arial" w:hAnsi="Arial"/>
          <w:sz w:val="20"/>
        </w:rPr>
        <w:t>’</w:t>
      </w:r>
      <w:r>
        <w:rPr>
          <w:rFonts w:ascii="Arial" w:hAnsi="Arial"/>
          <w:sz w:val="20"/>
        </w:rPr>
        <w:t>en serait pas affectée. Le cas échéant, les dispositions invalides ou inapplicables devraient être remplacées ou interprétées de telle sorte qu</w:t>
      </w:r>
      <w:r w:rsidR="00811736">
        <w:rPr>
          <w:rFonts w:ascii="Arial" w:hAnsi="Arial"/>
          <w:sz w:val="20"/>
        </w:rPr>
        <w:t>’</w:t>
      </w:r>
      <w:r>
        <w:rPr>
          <w:rFonts w:ascii="Arial" w:hAnsi="Arial"/>
          <w:sz w:val="20"/>
        </w:rPr>
        <w:t>elles correspondent le plus possible à l</w:t>
      </w:r>
      <w:r w:rsidR="00811736">
        <w:rPr>
          <w:rFonts w:ascii="Arial" w:hAnsi="Arial"/>
          <w:sz w:val="20"/>
        </w:rPr>
        <w:t>’</w:t>
      </w:r>
      <w:r>
        <w:rPr>
          <w:rFonts w:ascii="Arial" w:hAnsi="Arial"/>
          <w:sz w:val="20"/>
        </w:rPr>
        <w:t>objectif visé par le présent contrat</w:t>
      </w:r>
      <w:r w:rsidR="00115085">
        <w:rPr>
          <w:rFonts w:ascii="Arial" w:hAnsi="Arial"/>
          <w:sz w:val="20"/>
        </w:rPr>
        <w:t>.</w:t>
      </w:r>
      <w:r>
        <w:rPr>
          <w:rFonts w:ascii="Arial" w:hAnsi="Arial"/>
          <w:sz w:val="20"/>
        </w:rPr>
        <w:t xml:space="preserve"> Il en va de même en cas de lacune dans le contrat.</w:t>
      </w:r>
    </w:p>
    <w:p w14:paraId="564E4B5F" w14:textId="77777777" w:rsidR="007525C5" w:rsidRPr="001627C2" w:rsidRDefault="007525C5" w:rsidP="007525C5">
      <w:pPr>
        <w:pStyle w:val="Standardeinzug"/>
        <w:spacing w:after="0" w:line="240" w:lineRule="auto"/>
        <w:ind w:left="0"/>
        <w:jc w:val="both"/>
        <w:rPr>
          <w:rFonts w:ascii="Arial" w:hAnsi="Arial" w:cs="Arial"/>
          <w:sz w:val="20"/>
        </w:rPr>
      </w:pPr>
    </w:p>
    <w:p w14:paraId="14AE52CE" w14:textId="77777777" w:rsidR="007525C5" w:rsidRPr="001627C2" w:rsidRDefault="007525C5" w:rsidP="007525C5">
      <w:pPr>
        <w:pStyle w:val="Standardeinzug"/>
        <w:spacing w:after="0" w:line="240" w:lineRule="auto"/>
        <w:ind w:left="0"/>
        <w:jc w:val="both"/>
        <w:rPr>
          <w:rFonts w:ascii="Arial" w:hAnsi="Arial" w:cs="Arial"/>
          <w:sz w:val="20"/>
        </w:rPr>
      </w:pPr>
    </w:p>
    <w:p w14:paraId="7EAB73C3" w14:textId="77777777" w:rsidR="007525C5" w:rsidRPr="001627C2" w:rsidRDefault="007525C5" w:rsidP="007525C5">
      <w:pPr>
        <w:pStyle w:val="Standardeinzug"/>
        <w:pBdr>
          <w:top w:val="single" w:sz="4" w:space="1" w:color="auto"/>
        </w:pBdr>
        <w:spacing w:after="0" w:line="240" w:lineRule="auto"/>
        <w:ind w:left="0"/>
        <w:jc w:val="both"/>
        <w:rPr>
          <w:rFonts w:ascii="Arial" w:hAnsi="Arial" w:cs="Arial"/>
          <w:sz w:val="20"/>
        </w:rPr>
      </w:pPr>
    </w:p>
    <w:p w14:paraId="1284F242" w14:textId="77777777" w:rsidR="007525C5" w:rsidRPr="001627C2" w:rsidRDefault="007525C5" w:rsidP="007525C5">
      <w:pPr>
        <w:pStyle w:val="Standardeinzug"/>
        <w:spacing w:after="0" w:line="240" w:lineRule="auto"/>
        <w:ind w:left="0"/>
        <w:jc w:val="both"/>
        <w:rPr>
          <w:rFonts w:ascii="Arial" w:hAnsi="Arial" w:cs="Arial"/>
          <w:sz w:val="20"/>
        </w:rPr>
      </w:pPr>
    </w:p>
    <w:p w14:paraId="114E8F8B" w14:textId="77777777" w:rsidR="007525C5" w:rsidRPr="001627C2" w:rsidRDefault="007525C5" w:rsidP="007525C5">
      <w:pPr>
        <w:pStyle w:val="Standardeinzug"/>
        <w:spacing w:after="0" w:line="240" w:lineRule="auto"/>
        <w:ind w:left="0"/>
        <w:jc w:val="both"/>
        <w:rPr>
          <w:rFonts w:ascii="Arial" w:hAnsi="Arial" w:cs="Arial"/>
          <w:sz w:val="20"/>
        </w:rPr>
      </w:pPr>
    </w:p>
    <w:p w14:paraId="0DE57881" w14:textId="77777777" w:rsidR="007525C5" w:rsidRPr="001627C2" w:rsidRDefault="007525C5" w:rsidP="007525C5">
      <w:pPr>
        <w:pStyle w:val="Standardeinzug"/>
        <w:spacing w:after="0" w:line="240" w:lineRule="auto"/>
        <w:ind w:left="0"/>
        <w:jc w:val="both"/>
        <w:rPr>
          <w:rFonts w:ascii="Arial" w:hAnsi="Arial" w:cs="Arial"/>
          <w:sz w:val="20"/>
        </w:rPr>
      </w:pPr>
    </w:p>
    <w:p w14:paraId="374C9866" w14:textId="77777777" w:rsidR="007525C5" w:rsidRPr="001627C2" w:rsidRDefault="007525C5" w:rsidP="007525C5">
      <w:pPr>
        <w:pStyle w:val="Standardeinzug"/>
        <w:spacing w:after="0" w:line="240" w:lineRule="auto"/>
        <w:ind w:left="0"/>
        <w:jc w:val="both"/>
        <w:rPr>
          <w:rFonts w:ascii="Arial" w:hAnsi="Arial" w:cs="Arial"/>
          <w:sz w:val="20"/>
        </w:rPr>
      </w:pPr>
      <w:r>
        <w:rPr>
          <w:rFonts w:ascii="Arial" w:hAnsi="Arial"/>
          <w:sz w:val="20"/>
        </w:rPr>
        <w:t>Établi en deux exemplaires destinés à chacune des parties.</w:t>
      </w:r>
    </w:p>
    <w:p w14:paraId="107F48FD" w14:textId="77777777" w:rsidR="007525C5" w:rsidRPr="001627C2" w:rsidRDefault="007525C5" w:rsidP="007525C5">
      <w:pPr>
        <w:pStyle w:val="Standardeinzug"/>
        <w:spacing w:after="0" w:line="240" w:lineRule="auto"/>
        <w:ind w:left="0"/>
        <w:jc w:val="both"/>
        <w:rPr>
          <w:rFonts w:ascii="Arial" w:hAnsi="Arial" w:cs="Arial"/>
          <w:sz w:val="20"/>
        </w:rPr>
      </w:pPr>
    </w:p>
    <w:p w14:paraId="7E1FD3C5" w14:textId="77777777" w:rsidR="007525C5" w:rsidRPr="001627C2" w:rsidRDefault="007525C5" w:rsidP="007525C5">
      <w:pPr>
        <w:pStyle w:val="Standardeinzug"/>
        <w:spacing w:after="0" w:line="240" w:lineRule="auto"/>
        <w:ind w:left="0"/>
        <w:jc w:val="both"/>
        <w:rPr>
          <w:rFonts w:ascii="Arial" w:hAnsi="Arial" w:cs="Arial"/>
          <w:sz w:val="20"/>
        </w:rPr>
      </w:pPr>
    </w:p>
    <w:p w14:paraId="260C1FCF" w14:textId="77777777" w:rsidR="007525C5" w:rsidRPr="001627C2" w:rsidRDefault="007525C5" w:rsidP="007525C5">
      <w:pPr>
        <w:pStyle w:val="Standardeinzug"/>
        <w:spacing w:after="0" w:line="240" w:lineRule="auto"/>
        <w:ind w:left="0"/>
        <w:jc w:val="both"/>
        <w:rPr>
          <w:rFonts w:ascii="Arial" w:hAnsi="Arial" w:cs="Arial"/>
          <w:sz w:val="20"/>
        </w:rPr>
      </w:pPr>
    </w:p>
    <w:p w14:paraId="3A2D09C3" w14:textId="77777777" w:rsidR="007525C5" w:rsidRPr="001627C2" w:rsidRDefault="007525C5" w:rsidP="007525C5">
      <w:pPr>
        <w:pStyle w:val="Standardeinzug"/>
        <w:spacing w:after="0" w:line="240" w:lineRule="auto"/>
        <w:ind w:left="0"/>
        <w:jc w:val="both"/>
        <w:rPr>
          <w:rFonts w:ascii="Arial" w:hAnsi="Arial" w:cs="Arial"/>
          <w:sz w:val="20"/>
        </w:rPr>
      </w:pPr>
    </w:p>
    <w:p w14:paraId="6CDC5534" w14:textId="57EB5B28" w:rsidR="007525C5" w:rsidRPr="001627C2" w:rsidRDefault="002F505C" w:rsidP="007525C5">
      <w:pPr>
        <w:pStyle w:val="Text"/>
        <w:tabs>
          <w:tab w:val="left" w:pos="5103"/>
        </w:tabs>
        <w:spacing w:after="0"/>
        <w:jc w:val="both"/>
        <w:rPr>
          <w:rFonts w:ascii="Arial" w:hAnsi="Arial" w:cs="Arial"/>
          <w:sz w:val="20"/>
        </w:rPr>
      </w:pPr>
      <w:proofErr w:type="spellStart"/>
      <w:r>
        <w:rPr>
          <w:rFonts w:ascii="Arial" w:hAnsi="Arial"/>
          <w:sz w:val="20"/>
        </w:rPr>
        <w:t>Exempleville</w:t>
      </w:r>
      <w:proofErr w:type="spellEnd"/>
      <w:r>
        <w:rPr>
          <w:rFonts w:ascii="Arial" w:hAnsi="Arial"/>
          <w:sz w:val="20"/>
        </w:rPr>
        <w:t xml:space="preserve">, </w:t>
      </w:r>
      <w:r w:rsidR="00A9767A">
        <w:rPr>
          <w:rFonts w:ascii="Arial" w:hAnsi="Arial"/>
          <w:sz w:val="20"/>
        </w:rPr>
        <w:t>date</w:t>
      </w:r>
      <w:r>
        <w:rPr>
          <w:rFonts w:ascii="Arial" w:hAnsi="Arial"/>
          <w:sz w:val="20"/>
        </w:rPr>
        <w:tab/>
      </w:r>
      <w:proofErr w:type="spellStart"/>
      <w:r>
        <w:rPr>
          <w:rFonts w:ascii="Arial" w:hAnsi="Arial"/>
          <w:sz w:val="20"/>
        </w:rPr>
        <w:t>Exempleville</w:t>
      </w:r>
      <w:proofErr w:type="spellEnd"/>
      <w:r>
        <w:rPr>
          <w:rFonts w:ascii="Arial" w:hAnsi="Arial"/>
          <w:sz w:val="20"/>
        </w:rPr>
        <w:t xml:space="preserve">, </w:t>
      </w:r>
      <w:r w:rsidR="00A9767A">
        <w:rPr>
          <w:rFonts w:ascii="Arial" w:hAnsi="Arial"/>
          <w:sz w:val="20"/>
        </w:rPr>
        <w:t>date</w:t>
      </w:r>
    </w:p>
    <w:p w14:paraId="5BBDA426" w14:textId="77777777" w:rsidR="007525C5" w:rsidRPr="001627C2" w:rsidRDefault="007525C5" w:rsidP="007525C5">
      <w:pPr>
        <w:pStyle w:val="Text"/>
        <w:tabs>
          <w:tab w:val="left" w:pos="5103"/>
        </w:tabs>
        <w:spacing w:after="0"/>
        <w:jc w:val="both"/>
        <w:rPr>
          <w:rFonts w:ascii="Arial" w:hAnsi="Arial" w:cs="Arial"/>
          <w:sz w:val="20"/>
        </w:rPr>
      </w:pPr>
    </w:p>
    <w:p w14:paraId="154F342D" w14:textId="2C6951A6" w:rsidR="007525C5" w:rsidRPr="001627C2" w:rsidRDefault="002F505C" w:rsidP="007525C5">
      <w:pPr>
        <w:pStyle w:val="Text"/>
        <w:tabs>
          <w:tab w:val="left" w:pos="5103"/>
        </w:tabs>
        <w:spacing w:after="0"/>
        <w:jc w:val="both"/>
        <w:rPr>
          <w:rFonts w:ascii="Arial" w:hAnsi="Arial" w:cs="Arial"/>
          <w:b/>
          <w:sz w:val="20"/>
        </w:rPr>
      </w:pPr>
      <w:r>
        <w:rPr>
          <w:rFonts w:ascii="Arial" w:hAnsi="Arial"/>
          <w:b/>
          <w:sz w:val="20"/>
        </w:rPr>
        <w:t xml:space="preserve">FC </w:t>
      </w:r>
      <w:proofErr w:type="spellStart"/>
      <w:r>
        <w:rPr>
          <w:rFonts w:ascii="Arial" w:hAnsi="Arial"/>
          <w:b/>
          <w:sz w:val="20"/>
        </w:rPr>
        <w:t>Exempleville</w:t>
      </w:r>
      <w:proofErr w:type="spellEnd"/>
      <w:r>
        <w:rPr>
          <w:rFonts w:ascii="Arial" w:hAnsi="Arial"/>
          <w:b/>
          <w:sz w:val="20"/>
        </w:rPr>
        <w:tab/>
        <w:t>Sponsor</w:t>
      </w:r>
      <w:bookmarkStart w:id="0" w:name="_GoBack"/>
      <w:bookmarkEnd w:id="0"/>
    </w:p>
    <w:p w14:paraId="1A916B2E" w14:textId="77777777" w:rsidR="007525C5" w:rsidRPr="001627C2" w:rsidRDefault="007525C5" w:rsidP="007525C5">
      <w:pPr>
        <w:pStyle w:val="Text"/>
        <w:tabs>
          <w:tab w:val="left" w:pos="5103"/>
        </w:tabs>
        <w:spacing w:after="0"/>
        <w:jc w:val="both"/>
        <w:rPr>
          <w:rFonts w:ascii="Arial" w:hAnsi="Arial" w:cs="Arial"/>
          <w:sz w:val="20"/>
        </w:rPr>
      </w:pPr>
    </w:p>
    <w:p w14:paraId="57C98C77" w14:textId="77777777" w:rsidR="007525C5" w:rsidRPr="001627C2" w:rsidRDefault="007525C5" w:rsidP="007525C5">
      <w:pPr>
        <w:pStyle w:val="Text"/>
        <w:tabs>
          <w:tab w:val="left" w:pos="5103"/>
        </w:tabs>
        <w:spacing w:after="0"/>
        <w:jc w:val="both"/>
        <w:rPr>
          <w:rFonts w:ascii="Arial" w:hAnsi="Arial" w:cs="Arial"/>
          <w:sz w:val="20"/>
        </w:rPr>
      </w:pPr>
    </w:p>
    <w:p w14:paraId="6A1E9961" w14:textId="77777777" w:rsidR="007525C5" w:rsidRPr="001627C2" w:rsidRDefault="007525C5" w:rsidP="007525C5">
      <w:pPr>
        <w:pStyle w:val="Text"/>
        <w:tabs>
          <w:tab w:val="left" w:pos="5103"/>
        </w:tabs>
        <w:spacing w:after="0"/>
        <w:jc w:val="both"/>
        <w:rPr>
          <w:rFonts w:ascii="Arial" w:hAnsi="Arial" w:cs="Arial"/>
          <w:sz w:val="20"/>
        </w:rPr>
      </w:pPr>
    </w:p>
    <w:p w14:paraId="32EF0A83" w14:textId="77777777" w:rsidR="007525C5" w:rsidRPr="001627C2" w:rsidRDefault="007525C5" w:rsidP="007525C5">
      <w:pPr>
        <w:pStyle w:val="Text"/>
        <w:tabs>
          <w:tab w:val="left" w:pos="5103"/>
        </w:tabs>
        <w:spacing w:after="0"/>
        <w:jc w:val="both"/>
        <w:rPr>
          <w:rFonts w:ascii="Arial" w:hAnsi="Arial" w:cs="Arial"/>
          <w:sz w:val="20"/>
        </w:rPr>
      </w:pPr>
      <w:r>
        <w:rPr>
          <w:rFonts w:ascii="Arial" w:hAnsi="Arial"/>
          <w:sz w:val="20"/>
        </w:rPr>
        <w:t>Alain Richard</w:t>
      </w:r>
      <w:r>
        <w:rPr>
          <w:rFonts w:ascii="Arial" w:hAnsi="Arial"/>
          <w:sz w:val="20"/>
        </w:rPr>
        <w:tab/>
        <w:t>Denis Fournier</w:t>
      </w:r>
    </w:p>
    <w:p w14:paraId="17730920" w14:textId="77777777" w:rsidR="007525C5" w:rsidRPr="001627C2" w:rsidRDefault="007525C5" w:rsidP="007525C5">
      <w:pPr>
        <w:pStyle w:val="Text"/>
        <w:tabs>
          <w:tab w:val="left" w:pos="5103"/>
        </w:tabs>
        <w:spacing w:after="0"/>
        <w:jc w:val="both"/>
        <w:rPr>
          <w:rFonts w:ascii="Arial" w:hAnsi="Arial" w:cs="Arial"/>
          <w:sz w:val="20"/>
        </w:rPr>
      </w:pPr>
      <w:r>
        <w:rPr>
          <w:rFonts w:ascii="Arial" w:hAnsi="Arial"/>
          <w:sz w:val="20"/>
        </w:rPr>
        <w:t>Président</w:t>
      </w:r>
      <w:r>
        <w:rPr>
          <w:rFonts w:ascii="Arial" w:hAnsi="Arial"/>
          <w:sz w:val="20"/>
        </w:rPr>
        <w:tab/>
        <w:t>Directeur</w:t>
      </w:r>
    </w:p>
    <w:p w14:paraId="3331D9AE" w14:textId="77777777" w:rsidR="007525C5" w:rsidRPr="001627C2" w:rsidRDefault="007525C5" w:rsidP="007525C5">
      <w:pPr>
        <w:pStyle w:val="Text"/>
        <w:tabs>
          <w:tab w:val="left" w:pos="5103"/>
        </w:tabs>
        <w:spacing w:after="0"/>
        <w:jc w:val="both"/>
        <w:rPr>
          <w:rFonts w:ascii="Arial" w:hAnsi="Arial" w:cs="Arial"/>
          <w:sz w:val="20"/>
        </w:rPr>
      </w:pPr>
    </w:p>
    <w:p w14:paraId="1A78C5E0" w14:textId="77777777" w:rsidR="007525C5" w:rsidRPr="001627C2" w:rsidRDefault="007525C5" w:rsidP="007525C5">
      <w:pPr>
        <w:pStyle w:val="Text"/>
        <w:tabs>
          <w:tab w:val="left" w:pos="5103"/>
        </w:tabs>
        <w:spacing w:after="0"/>
        <w:jc w:val="both"/>
        <w:rPr>
          <w:rFonts w:ascii="Arial" w:hAnsi="Arial" w:cs="Arial"/>
          <w:sz w:val="20"/>
        </w:rPr>
      </w:pPr>
    </w:p>
    <w:p w14:paraId="264BD7CD" w14:textId="77777777" w:rsidR="007525C5" w:rsidRPr="001627C2" w:rsidRDefault="007525C5" w:rsidP="007525C5">
      <w:pPr>
        <w:pStyle w:val="Text"/>
        <w:tabs>
          <w:tab w:val="left" w:pos="5103"/>
        </w:tabs>
        <w:spacing w:after="0"/>
        <w:jc w:val="both"/>
        <w:rPr>
          <w:rFonts w:ascii="Arial" w:hAnsi="Arial" w:cs="Arial"/>
          <w:sz w:val="20"/>
        </w:rPr>
      </w:pPr>
    </w:p>
    <w:p w14:paraId="46A29A81" w14:textId="77777777" w:rsidR="007525C5" w:rsidRPr="001627C2" w:rsidRDefault="007525C5" w:rsidP="007525C5">
      <w:pPr>
        <w:pStyle w:val="Text"/>
        <w:tabs>
          <w:tab w:val="left" w:pos="5103"/>
        </w:tabs>
        <w:spacing w:after="0"/>
        <w:jc w:val="both"/>
        <w:rPr>
          <w:rFonts w:ascii="Arial" w:hAnsi="Arial" w:cs="Arial"/>
          <w:sz w:val="20"/>
        </w:rPr>
      </w:pPr>
      <w:r>
        <w:rPr>
          <w:rFonts w:ascii="Arial" w:hAnsi="Arial"/>
          <w:sz w:val="20"/>
        </w:rPr>
        <w:t>Claude Moreau</w:t>
      </w:r>
      <w:r>
        <w:rPr>
          <w:rFonts w:ascii="Arial" w:hAnsi="Arial"/>
          <w:sz w:val="20"/>
        </w:rPr>
        <w:tab/>
        <w:t>Paul Rousseau</w:t>
      </w:r>
    </w:p>
    <w:p w14:paraId="670E2831" w14:textId="77777777" w:rsidR="007525C5" w:rsidRPr="001627C2" w:rsidRDefault="002F505C" w:rsidP="007525C5">
      <w:pPr>
        <w:pStyle w:val="Text"/>
        <w:tabs>
          <w:tab w:val="left" w:pos="5103"/>
        </w:tabs>
        <w:spacing w:after="0"/>
        <w:jc w:val="both"/>
        <w:rPr>
          <w:rFonts w:ascii="Arial" w:hAnsi="Arial" w:cs="Arial"/>
          <w:sz w:val="20"/>
        </w:rPr>
      </w:pPr>
      <w:r>
        <w:rPr>
          <w:rFonts w:ascii="Arial" w:hAnsi="Arial"/>
          <w:sz w:val="20"/>
        </w:rPr>
        <w:t>Vice-président</w:t>
      </w:r>
      <w:r>
        <w:rPr>
          <w:rFonts w:ascii="Arial" w:hAnsi="Arial"/>
          <w:sz w:val="20"/>
        </w:rPr>
        <w:tab/>
        <w:t>Membre de la direction</w:t>
      </w:r>
    </w:p>
    <w:p w14:paraId="2528DE22" w14:textId="77777777" w:rsidR="007525C5" w:rsidRPr="001627C2" w:rsidRDefault="007525C5" w:rsidP="007525C5">
      <w:pPr>
        <w:pStyle w:val="Text"/>
        <w:tabs>
          <w:tab w:val="left" w:pos="5103"/>
        </w:tabs>
        <w:spacing w:after="0"/>
        <w:jc w:val="both"/>
        <w:rPr>
          <w:rFonts w:ascii="Arial" w:hAnsi="Arial" w:cs="Arial"/>
          <w:sz w:val="20"/>
        </w:rPr>
      </w:pPr>
    </w:p>
    <w:p w14:paraId="2BDE7B45" w14:textId="77777777" w:rsidR="007525C5" w:rsidRPr="001627C2" w:rsidRDefault="007525C5" w:rsidP="007525C5">
      <w:pPr>
        <w:pStyle w:val="Text"/>
        <w:tabs>
          <w:tab w:val="left" w:pos="5103"/>
        </w:tabs>
        <w:spacing w:after="0"/>
        <w:jc w:val="both"/>
        <w:rPr>
          <w:rFonts w:ascii="Arial" w:hAnsi="Arial" w:cs="Arial"/>
          <w:sz w:val="20"/>
        </w:rPr>
      </w:pPr>
    </w:p>
    <w:sectPr w:rsidR="007525C5" w:rsidRPr="001627C2" w:rsidSect="00050056">
      <w:footerReference w:type="default" r:id="rId10"/>
      <w:headerReference w:type="first" r:id="rId11"/>
      <w:pgSz w:w="11907" w:h="16840" w:code="9"/>
      <w:pgMar w:top="1418" w:right="851" w:bottom="1418" w:left="170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2616" w14:textId="77777777" w:rsidR="006E28F4" w:rsidRDefault="006E28F4">
      <w:r>
        <w:separator/>
      </w:r>
    </w:p>
  </w:endnote>
  <w:endnote w:type="continuationSeparator" w:id="0">
    <w:p w14:paraId="1A653F32" w14:textId="77777777" w:rsidR="006E28F4" w:rsidRDefault="006E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09217663"/>
      <w:docPartObj>
        <w:docPartGallery w:val="Page Numbers (Bottom of Page)"/>
        <w:docPartUnique/>
      </w:docPartObj>
    </w:sdtPr>
    <w:sdtEndPr>
      <w:rPr>
        <w:rFonts w:ascii="Arial" w:hAnsi="Arial" w:cs="Arial"/>
      </w:rPr>
    </w:sdtEndPr>
    <w:sdtContent>
      <w:p w14:paraId="59598E8D" w14:textId="56E6B7F4" w:rsidR="00F51453" w:rsidRPr="007C717C" w:rsidRDefault="001627C2" w:rsidP="001627C2">
        <w:pPr>
          <w:pStyle w:val="Fuzeile"/>
          <w:jc w:val="center"/>
          <w:rPr>
            <w:rFonts w:ascii="Arial" w:hAnsi="Arial" w:cs="Arial"/>
            <w:sz w:val="20"/>
            <w:szCs w:val="20"/>
          </w:rPr>
        </w:pPr>
        <w:r w:rsidRPr="007C717C">
          <w:rPr>
            <w:rFonts w:ascii="Arial" w:hAnsi="Arial" w:cs="Arial"/>
            <w:sz w:val="20"/>
            <w:szCs w:val="20"/>
          </w:rPr>
          <w:fldChar w:fldCharType="begin"/>
        </w:r>
        <w:r w:rsidRPr="007C717C">
          <w:rPr>
            <w:rFonts w:ascii="Arial" w:hAnsi="Arial" w:cs="Arial"/>
            <w:sz w:val="20"/>
            <w:szCs w:val="20"/>
          </w:rPr>
          <w:instrText>PAGE   \* MERGEFORMAT</w:instrText>
        </w:r>
        <w:r w:rsidRPr="007C717C">
          <w:rPr>
            <w:rFonts w:ascii="Arial" w:hAnsi="Arial" w:cs="Arial"/>
            <w:sz w:val="20"/>
            <w:szCs w:val="20"/>
          </w:rPr>
          <w:fldChar w:fldCharType="separate"/>
        </w:r>
        <w:r w:rsidR="00811736" w:rsidRPr="007C717C">
          <w:rPr>
            <w:rFonts w:ascii="Arial" w:hAnsi="Arial" w:cs="Arial"/>
            <w:noProof/>
            <w:sz w:val="20"/>
            <w:szCs w:val="20"/>
          </w:rPr>
          <w:t>3</w:t>
        </w:r>
        <w:r w:rsidRPr="007C717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987B" w14:textId="77777777" w:rsidR="006E28F4" w:rsidRDefault="006E28F4">
      <w:r>
        <w:separator/>
      </w:r>
    </w:p>
  </w:footnote>
  <w:footnote w:type="continuationSeparator" w:id="0">
    <w:p w14:paraId="658E55BD" w14:textId="77777777" w:rsidR="006E28F4" w:rsidRDefault="006E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EFCC" w14:textId="5D8A9D63" w:rsidR="00FF0713" w:rsidRPr="007C717C" w:rsidRDefault="00FF0713" w:rsidP="00FF0713">
    <w:pPr>
      <w:pBdr>
        <w:bottom w:val="single" w:sz="6" w:space="1" w:color="auto"/>
      </w:pBdr>
      <w:jc w:val="both"/>
      <w:rPr>
        <w:rFonts w:ascii="Arial" w:hAnsi="Arial" w:cs="Arial"/>
        <w:bCs/>
        <w:sz w:val="20"/>
        <w:szCs w:val="20"/>
      </w:rPr>
    </w:pPr>
    <w:r w:rsidRPr="007C717C">
      <w:rPr>
        <w:rFonts w:ascii="Arial" w:hAnsi="Arial"/>
        <w:bCs/>
        <w:sz w:val="20"/>
        <w:szCs w:val="20"/>
      </w:rPr>
      <w:t xml:space="preserve">FC </w:t>
    </w:r>
    <w:proofErr w:type="spellStart"/>
    <w:r w:rsidRPr="007C717C">
      <w:rPr>
        <w:rFonts w:ascii="Arial" w:hAnsi="Arial"/>
        <w:bCs/>
        <w:sz w:val="20"/>
        <w:szCs w:val="20"/>
      </w:rPr>
      <w:t>E</w:t>
    </w:r>
    <w:r w:rsidR="007C717C" w:rsidRPr="007C717C">
      <w:rPr>
        <w:rFonts w:ascii="Arial" w:hAnsi="Arial"/>
        <w:bCs/>
        <w:sz w:val="20"/>
        <w:szCs w:val="20"/>
      </w:rPr>
      <w:t>xempleville</w:t>
    </w:r>
    <w:proofErr w:type="spellEnd"/>
  </w:p>
  <w:p w14:paraId="09AF26E6" w14:textId="77777777" w:rsidR="00FF0713" w:rsidRPr="004C300B" w:rsidRDefault="00FF0713" w:rsidP="00FF0713">
    <w:pPr>
      <w:jc w:val="both"/>
      <w:rPr>
        <w:rFonts w:cs="Arial"/>
      </w:rPr>
    </w:pPr>
  </w:p>
  <w:p w14:paraId="38658945" w14:textId="160742C2" w:rsidR="00F51453" w:rsidRPr="00F50996" w:rsidRDefault="00F51453">
    <w:pPr>
      <w:pStyle w:val="Kopfzeile"/>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F4C1D"/>
    <w:multiLevelType w:val="hybridMultilevel"/>
    <w:tmpl w:val="4D74F102"/>
    <w:lvl w:ilvl="0" w:tplc="C458065C">
      <w:start w:val="2"/>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23"/>
    <w:rsid w:val="0000432A"/>
    <w:rsid w:val="00017E08"/>
    <w:rsid w:val="00050056"/>
    <w:rsid w:val="000504AC"/>
    <w:rsid w:val="00081975"/>
    <w:rsid w:val="000E6A66"/>
    <w:rsid w:val="000F3FAE"/>
    <w:rsid w:val="001035A5"/>
    <w:rsid w:val="00115085"/>
    <w:rsid w:val="0015262F"/>
    <w:rsid w:val="001627C2"/>
    <w:rsid w:val="00206923"/>
    <w:rsid w:val="00217728"/>
    <w:rsid w:val="00246D45"/>
    <w:rsid w:val="002A0641"/>
    <w:rsid w:val="002A4A5E"/>
    <w:rsid w:val="002B79D7"/>
    <w:rsid w:val="002D64E2"/>
    <w:rsid w:val="002F505C"/>
    <w:rsid w:val="003069F4"/>
    <w:rsid w:val="00340026"/>
    <w:rsid w:val="003436D0"/>
    <w:rsid w:val="00361FE0"/>
    <w:rsid w:val="003766AF"/>
    <w:rsid w:val="003778B1"/>
    <w:rsid w:val="003A529B"/>
    <w:rsid w:val="00443456"/>
    <w:rsid w:val="004B5EC7"/>
    <w:rsid w:val="004E3BB9"/>
    <w:rsid w:val="0050355F"/>
    <w:rsid w:val="00510B86"/>
    <w:rsid w:val="005447D5"/>
    <w:rsid w:val="00580862"/>
    <w:rsid w:val="005A1767"/>
    <w:rsid w:val="005F3BB2"/>
    <w:rsid w:val="005F6A66"/>
    <w:rsid w:val="006759FF"/>
    <w:rsid w:val="00675AEE"/>
    <w:rsid w:val="006C13C6"/>
    <w:rsid w:val="006E28F4"/>
    <w:rsid w:val="00701D32"/>
    <w:rsid w:val="007525C5"/>
    <w:rsid w:val="00753D1B"/>
    <w:rsid w:val="00772A36"/>
    <w:rsid w:val="007A2861"/>
    <w:rsid w:val="007B6F43"/>
    <w:rsid w:val="007C3108"/>
    <w:rsid w:val="007C3ABC"/>
    <w:rsid w:val="007C717C"/>
    <w:rsid w:val="007D2A2F"/>
    <w:rsid w:val="007D3D11"/>
    <w:rsid w:val="00802230"/>
    <w:rsid w:val="00811736"/>
    <w:rsid w:val="00811F2F"/>
    <w:rsid w:val="00865098"/>
    <w:rsid w:val="008B44C6"/>
    <w:rsid w:val="00953303"/>
    <w:rsid w:val="009855C3"/>
    <w:rsid w:val="00997232"/>
    <w:rsid w:val="009B6E11"/>
    <w:rsid w:val="00A01540"/>
    <w:rsid w:val="00A031B6"/>
    <w:rsid w:val="00A070B0"/>
    <w:rsid w:val="00A15C64"/>
    <w:rsid w:val="00A40333"/>
    <w:rsid w:val="00A86DA4"/>
    <w:rsid w:val="00A9071A"/>
    <w:rsid w:val="00A93A1C"/>
    <w:rsid w:val="00A9767A"/>
    <w:rsid w:val="00AA58F2"/>
    <w:rsid w:val="00AD58C3"/>
    <w:rsid w:val="00B0643F"/>
    <w:rsid w:val="00B24C75"/>
    <w:rsid w:val="00B55342"/>
    <w:rsid w:val="00B90882"/>
    <w:rsid w:val="00BE5562"/>
    <w:rsid w:val="00C245D3"/>
    <w:rsid w:val="00CE194C"/>
    <w:rsid w:val="00D06EAC"/>
    <w:rsid w:val="00D5208F"/>
    <w:rsid w:val="00DB3F2D"/>
    <w:rsid w:val="00DC6535"/>
    <w:rsid w:val="00DE2313"/>
    <w:rsid w:val="00DE4586"/>
    <w:rsid w:val="00DE57DE"/>
    <w:rsid w:val="00DF5FE4"/>
    <w:rsid w:val="00E14EA4"/>
    <w:rsid w:val="00EA79D0"/>
    <w:rsid w:val="00F50996"/>
    <w:rsid w:val="00F513AF"/>
    <w:rsid w:val="00F51453"/>
    <w:rsid w:val="00F72867"/>
    <w:rsid w:val="00F96B6F"/>
    <w:rsid w:val="00FF0713"/>
    <w:rsid w:val="00FF1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2937AB"/>
  <w15:docId w15:val="{68B91806-711D-4D8F-BD61-27839E12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84"/>
      <w:outlineLvl w:val="0"/>
    </w:pPr>
    <w:rPr>
      <w:rFonts w:ascii="Arial" w:hAnsi="Arial" w:cs="Arial"/>
      <w:b/>
      <w:bCs/>
    </w:rPr>
  </w:style>
  <w:style w:type="paragraph" w:styleId="berschrift2">
    <w:name w:val="heading 2"/>
    <w:basedOn w:val="Standard"/>
    <w:next w:val="Standard"/>
    <w:qFormat/>
    <w:rsid w:val="007525C5"/>
    <w:pPr>
      <w:keepNext/>
      <w:spacing w:after="240"/>
      <w:ind w:left="1416" w:hanging="708"/>
      <w:outlineLvl w:val="1"/>
    </w:pPr>
    <w:rPr>
      <w:rFonts w:ascii="Courier New" w:hAnsi="Courier New"/>
      <w:b/>
      <w:szCs w:val="20"/>
      <w:lang w:eastAsia="en-US"/>
    </w:rPr>
  </w:style>
  <w:style w:type="paragraph" w:styleId="berschrift3">
    <w:name w:val="heading 3"/>
    <w:basedOn w:val="Standard"/>
    <w:next w:val="Standard"/>
    <w:qFormat/>
    <w:pPr>
      <w:keepNext/>
      <w:pBdr>
        <w:top w:val="single" w:sz="6" w:space="1" w:color="auto"/>
        <w:left w:val="single" w:sz="6" w:space="1" w:color="auto"/>
        <w:bottom w:val="single" w:sz="6" w:space="1" w:color="auto"/>
        <w:right w:val="single" w:sz="6" w:space="1" w:color="auto"/>
      </w:pBdr>
      <w:tabs>
        <w:tab w:val="left" w:pos="1701"/>
        <w:tab w:val="left" w:pos="5387"/>
      </w:tabs>
      <w:jc w:val="both"/>
      <w:outlineLvl w:val="2"/>
    </w:pPr>
    <w:rPr>
      <w:rFonts w:ascii="Arial" w:hAnsi="Arial"/>
      <w:b/>
    </w:rPr>
  </w:style>
  <w:style w:type="paragraph" w:styleId="berschrift4">
    <w:name w:val="heading 4"/>
    <w:basedOn w:val="Standard"/>
    <w:next w:val="Standard"/>
    <w:qFormat/>
    <w:rsid w:val="007525C5"/>
    <w:pPr>
      <w:keepNext/>
      <w:spacing w:before="240" w:after="240"/>
      <w:ind w:left="2832" w:hanging="708"/>
      <w:outlineLvl w:val="3"/>
    </w:pPr>
    <w:rPr>
      <w:rFonts w:ascii="Arial" w:hAnsi="Arial"/>
      <w:szCs w:val="20"/>
      <w:lang w:eastAsia="en-US"/>
    </w:rPr>
  </w:style>
  <w:style w:type="paragraph" w:styleId="berschrift5">
    <w:name w:val="heading 5"/>
    <w:basedOn w:val="Standard"/>
    <w:next w:val="Standard"/>
    <w:qFormat/>
    <w:rsid w:val="007525C5"/>
    <w:pPr>
      <w:spacing w:before="240" w:after="240"/>
      <w:ind w:left="3540" w:hanging="708"/>
      <w:outlineLvl w:val="4"/>
    </w:pPr>
    <w:rPr>
      <w:rFonts w:ascii="Arial" w:hAnsi="Arial"/>
      <w:i/>
      <w:szCs w:val="20"/>
      <w:lang w:eastAsia="en-US"/>
    </w:rPr>
  </w:style>
  <w:style w:type="paragraph" w:styleId="berschrift6">
    <w:name w:val="heading 6"/>
    <w:basedOn w:val="Standard"/>
    <w:next w:val="Standard"/>
    <w:qFormat/>
    <w:rsid w:val="007525C5"/>
    <w:pPr>
      <w:spacing w:before="240" w:after="60"/>
      <w:ind w:left="4248" w:hanging="708"/>
      <w:outlineLvl w:val="5"/>
    </w:pPr>
    <w:rPr>
      <w:rFonts w:ascii="Arial" w:hAnsi="Arial"/>
      <w:i/>
      <w:sz w:val="22"/>
      <w:szCs w:val="20"/>
      <w:lang w:eastAsia="en-US"/>
    </w:rPr>
  </w:style>
  <w:style w:type="paragraph" w:styleId="berschrift7">
    <w:name w:val="heading 7"/>
    <w:basedOn w:val="Standard"/>
    <w:next w:val="Standard"/>
    <w:qFormat/>
    <w:rsid w:val="007525C5"/>
    <w:pPr>
      <w:spacing w:before="240" w:after="60"/>
      <w:ind w:left="4956" w:hanging="708"/>
      <w:outlineLvl w:val="6"/>
    </w:pPr>
    <w:rPr>
      <w:rFonts w:ascii="Arial" w:hAnsi="Arial"/>
      <w:szCs w:val="20"/>
      <w:lang w:eastAsia="en-US"/>
    </w:rPr>
  </w:style>
  <w:style w:type="paragraph" w:styleId="berschrift8">
    <w:name w:val="heading 8"/>
    <w:basedOn w:val="Standard"/>
    <w:next w:val="Standard"/>
    <w:qFormat/>
    <w:rsid w:val="007525C5"/>
    <w:pPr>
      <w:spacing w:before="240" w:after="60"/>
      <w:ind w:left="5664" w:hanging="708"/>
      <w:outlineLvl w:val="7"/>
    </w:pPr>
    <w:rPr>
      <w:rFonts w:ascii="Arial" w:hAnsi="Arial"/>
      <w:i/>
      <w:szCs w:val="20"/>
      <w:lang w:eastAsia="en-US"/>
    </w:rPr>
  </w:style>
  <w:style w:type="paragraph" w:styleId="berschrift9">
    <w:name w:val="heading 9"/>
    <w:basedOn w:val="Standard"/>
    <w:next w:val="Standard"/>
    <w:qFormat/>
    <w:rsid w:val="007525C5"/>
    <w:pPr>
      <w:spacing w:before="240" w:after="60"/>
      <w:ind w:left="6372" w:hanging="708"/>
      <w:outlineLvl w:val="8"/>
    </w:pPr>
    <w:rPr>
      <w:rFonts w:ascii="Arial" w:hAnsi="Arial"/>
      <w:i/>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5387"/>
    </w:pPr>
    <w:rPr>
      <w:rFonts w:ascii="Arial" w:hAnsi="Arial" w:cs="Arial"/>
    </w:rPr>
  </w:style>
  <w:style w:type="paragraph" w:styleId="Textkrper">
    <w:name w:val="Body Text"/>
    <w:basedOn w:val="Standard"/>
    <w:pPr>
      <w:tabs>
        <w:tab w:val="left" w:pos="5387"/>
      </w:tabs>
      <w:jc w:val="both"/>
    </w:pPr>
    <w:rPr>
      <w:rFonts w:ascii="Arial" w:hAnsi="Arial"/>
      <w:sz w:val="22"/>
    </w:rPr>
  </w:style>
  <w:style w:type="paragraph" w:customStyle="1" w:styleId="0-Adresse">
    <w:name w:val="0-Adresse"/>
    <w:next w:val="1-Datum"/>
    <w:pPr>
      <w:ind w:left="5387"/>
    </w:pPr>
    <w:rPr>
      <w:rFonts w:ascii="Arial" w:hAnsi="Arial" w:cs="Arial"/>
      <w:sz w:val="22"/>
      <w:lang w:eastAsia="de-DE"/>
    </w:rPr>
  </w:style>
  <w:style w:type="paragraph" w:customStyle="1" w:styleId="1-Datum">
    <w:name w:val="1-Datum"/>
    <w:basedOn w:val="Standard"/>
    <w:next w:val="3-Thema"/>
    <w:pPr>
      <w:spacing w:before="851"/>
      <w:ind w:left="5387"/>
    </w:pPr>
    <w:rPr>
      <w:rFonts w:ascii="Arial" w:hAnsi="Arial" w:cs="Arial"/>
      <w:sz w:val="22"/>
    </w:rPr>
  </w:style>
  <w:style w:type="paragraph" w:customStyle="1" w:styleId="3-Thema">
    <w:name w:val="3-Thema"/>
    <w:basedOn w:val="berschrift1"/>
    <w:next w:val="4-Anrede"/>
    <w:rPr>
      <w:sz w:val="22"/>
    </w:rPr>
  </w:style>
  <w:style w:type="paragraph" w:customStyle="1" w:styleId="4-Anrede">
    <w:name w:val="4-Anrede"/>
    <w:basedOn w:val="Kopfzeile"/>
    <w:next w:val="00-Text"/>
    <w:pPr>
      <w:tabs>
        <w:tab w:val="clear" w:pos="4536"/>
        <w:tab w:val="clear" w:pos="9072"/>
      </w:tabs>
      <w:spacing w:before="400" w:after="240"/>
    </w:pPr>
    <w:rPr>
      <w:rFonts w:ascii="Arial" w:hAnsi="Arial" w:cs="Arial"/>
      <w:sz w:val="22"/>
    </w:rPr>
  </w:style>
  <w:style w:type="paragraph" w:customStyle="1" w:styleId="00-Text">
    <w:name w:val="00-Text"/>
    <w:pPr>
      <w:spacing w:after="120"/>
    </w:pPr>
    <w:rPr>
      <w:rFonts w:ascii="Arial" w:hAnsi="Arial" w:cs="Arial"/>
      <w:sz w:val="22"/>
      <w:lang w:eastAsia="de-DE"/>
    </w:rPr>
  </w:style>
  <w:style w:type="paragraph" w:styleId="Sprechblasentext">
    <w:name w:val="Balloon Text"/>
    <w:basedOn w:val="Standard"/>
    <w:semiHidden/>
    <w:rsid w:val="00050056"/>
    <w:rPr>
      <w:rFonts w:ascii="Tahoma" w:hAnsi="Tahoma" w:cs="Tahoma"/>
      <w:sz w:val="16"/>
      <w:szCs w:val="16"/>
    </w:rPr>
  </w:style>
  <w:style w:type="paragraph" w:styleId="Standardeinzug">
    <w:name w:val="Normal Indent"/>
    <w:basedOn w:val="Standard"/>
    <w:rsid w:val="007525C5"/>
    <w:pPr>
      <w:spacing w:after="280" w:line="280" w:lineRule="exact"/>
      <w:ind w:left="720"/>
    </w:pPr>
    <w:rPr>
      <w:rFonts w:ascii="Courier New" w:hAnsi="Courier New"/>
      <w:szCs w:val="20"/>
      <w:lang w:eastAsia="en-US"/>
    </w:rPr>
  </w:style>
  <w:style w:type="paragraph" w:customStyle="1" w:styleId="Text">
    <w:name w:val="Text"/>
    <w:basedOn w:val="Standard"/>
    <w:rsid w:val="007525C5"/>
    <w:pPr>
      <w:spacing w:after="240"/>
    </w:pPr>
    <w:rPr>
      <w:rFonts w:ascii="Courier New" w:hAnsi="Courier New"/>
      <w:szCs w:val="20"/>
      <w:lang w:eastAsia="en-US"/>
    </w:rPr>
  </w:style>
  <w:style w:type="paragraph" w:customStyle="1" w:styleId="Text4Indent">
    <w:name w:val="Text 4 Indent"/>
    <w:basedOn w:val="Standard"/>
    <w:rsid w:val="002B79D7"/>
    <w:pPr>
      <w:spacing w:after="240"/>
      <w:ind w:left="3544"/>
    </w:pPr>
    <w:rPr>
      <w:rFonts w:ascii="Courier New" w:hAnsi="Courier New"/>
      <w:szCs w:val="20"/>
    </w:rPr>
  </w:style>
  <w:style w:type="character" w:customStyle="1" w:styleId="FuzeileZchn">
    <w:name w:val="Fußzeile Zchn"/>
    <w:basedOn w:val="Absatz-Standardschriftart"/>
    <w:link w:val="Fuzeile"/>
    <w:uiPriority w:val="99"/>
    <w:rsid w:val="001627C2"/>
    <w:rPr>
      <w:sz w:val="24"/>
      <w:szCs w:val="24"/>
      <w:lang w:eastAsia="de-DE"/>
    </w:rPr>
  </w:style>
  <w:style w:type="character" w:styleId="Kommentarzeichen">
    <w:name w:val="annotation reference"/>
    <w:basedOn w:val="Absatz-Standardschriftart"/>
    <w:uiPriority w:val="99"/>
    <w:semiHidden/>
    <w:unhideWhenUsed/>
    <w:rsid w:val="0015262F"/>
    <w:rPr>
      <w:sz w:val="16"/>
      <w:szCs w:val="16"/>
    </w:rPr>
  </w:style>
  <w:style w:type="paragraph" w:styleId="Kommentartext">
    <w:name w:val="annotation text"/>
    <w:basedOn w:val="Standard"/>
    <w:link w:val="KommentartextZchn"/>
    <w:uiPriority w:val="99"/>
    <w:semiHidden/>
    <w:unhideWhenUsed/>
    <w:rsid w:val="0015262F"/>
    <w:rPr>
      <w:sz w:val="20"/>
      <w:szCs w:val="20"/>
    </w:rPr>
  </w:style>
  <w:style w:type="character" w:customStyle="1" w:styleId="KommentartextZchn">
    <w:name w:val="Kommentartext Zchn"/>
    <w:basedOn w:val="Absatz-Standardschriftart"/>
    <w:link w:val="Kommentartext"/>
    <w:uiPriority w:val="99"/>
    <w:semiHidden/>
    <w:rsid w:val="0015262F"/>
    <w:rPr>
      <w:lang w:eastAsia="de-DE"/>
    </w:rPr>
  </w:style>
  <w:style w:type="paragraph" w:styleId="Kommentarthema">
    <w:name w:val="annotation subject"/>
    <w:basedOn w:val="Kommentartext"/>
    <w:next w:val="Kommentartext"/>
    <w:link w:val="KommentarthemaZchn"/>
    <w:uiPriority w:val="99"/>
    <w:semiHidden/>
    <w:unhideWhenUsed/>
    <w:rsid w:val="0015262F"/>
    <w:rPr>
      <w:b/>
      <w:bCs/>
    </w:rPr>
  </w:style>
  <w:style w:type="character" w:customStyle="1" w:styleId="KommentarthemaZchn">
    <w:name w:val="Kommentarthema Zchn"/>
    <w:basedOn w:val="KommentartextZchn"/>
    <w:link w:val="Kommentarthema"/>
    <w:uiPriority w:val="99"/>
    <w:semiHidden/>
    <w:rsid w:val="0015262F"/>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1400">
      <w:bodyDiv w:val="1"/>
      <w:marLeft w:val="0"/>
      <w:marRight w:val="0"/>
      <w:marTop w:val="0"/>
      <w:marBottom w:val="0"/>
      <w:divBdr>
        <w:top w:val="none" w:sz="0" w:space="0" w:color="auto"/>
        <w:left w:val="none" w:sz="0" w:space="0" w:color="auto"/>
        <w:bottom w:val="none" w:sz="0" w:space="0" w:color="auto"/>
        <w:right w:val="none" w:sz="0" w:space="0" w:color="auto"/>
      </w:divBdr>
    </w:div>
    <w:div w:id="1609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90A1E-3037-4D19-9D7C-FD28065F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282D5-1BBA-4139-8BDC-36CE2D1258C3}">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bb7e19c0-fbf9-4134-99ca-4d7b3866348f"/>
    <ds:schemaRef ds:uri="307490ce-ad68-4867-b287-7d8644c65532"/>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E174562-ECB3-449B-8FF0-DEE9C1E59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8204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Vertrag Partner/Sponsor</vt:lpstr>
    </vt:vector>
  </TitlesOfParts>
  <Company>FVRZ</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Partner/Sponsor</dc:title>
  <dc:subject>Passage Reisen AG</dc:subject>
  <dc:creator>Fussballverband Region Zürich (FVRZ)</dc:creator>
  <cp:lastModifiedBy>Affolter Christian</cp:lastModifiedBy>
  <cp:revision>3</cp:revision>
  <cp:lastPrinted>2004-05-21T12:47:00Z</cp:lastPrinted>
  <dcterms:created xsi:type="dcterms:W3CDTF">2019-11-19T15:53:00Z</dcterms:created>
  <dcterms:modified xsi:type="dcterms:W3CDTF">2019-11-19T16:43:00Z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y fmtid="{D5CDD505-2E9C-101B-9397-08002B2CF9AE}" pid="3" name="Order">
    <vt:r8>271400</vt:r8>
  </property>
</Properties>
</file>