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BAF0" w14:textId="0E2D7EB9" w:rsidR="001C6133" w:rsidRDefault="001C6133" w:rsidP="001C6133">
      <w:pPr>
        <w:pBdr>
          <w:bottom w:val="single" w:sz="6" w:space="1" w:color="auto"/>
        </w:pBdr>
        <w:jc w:val="both"/>
        <w:rPr>
          <w:bCs/>
        </w:rPr>
      </w:pPr>
      <w:r>
        <w:rPr>
          <w:bCs/>
        </w:rPr>
        <w:t>FC Exempleville</w:t>
      </w:r>
    </w:p>
    <w:p w14:paraId="3E2D6294" w14:textId="77777777" w:rsidR="001C6133" w:rsidRDefault="001C6133" w:rsidP="001C6133">
      <w:pPr>
        <w:jc w:val="both"/>
      </w:pPr>
    </w:p>
    <w:p w14:paraId="14DA0502" w14:textId="4EDEE259" w:rsidR="00B217A1" w:rsidRDefault="00B217A1">
      <w:pPr>
        <w:jc w:val="both"/>
      </w:pPr>
    </w:p>
    <w:p w14:paraId="14DA0503" w14:textId="6D86EAFA" w:rsidR="00B217A1" w:rsidRDefault="008612CE">
      <w:pPr>
        <w:tabs>
          <w:tab w:val="left" w:pos="5387"/>
        </w:tabs>
        <w:jc w:val="both"/>
      </w:pPr>
      <w:r>
        <w:tab/>
        <w:t>À l</w:t>
      </w:r>
      <w:r w:rsidR="00431D4F">
        <w:t>’</w:t>
      </w:r>
      <w:r>
        <w:t>attention de</w:t>
      </w:r>
    </w:p>
    <w:p w14:paraId="14DA0504" w14:textId="44F51AA0" w:rsidR="008612CE" w:rsidRDefault="008612CE">
      <w:pPr>
        <w:tabs>
          <w:tab w:val="left" w:pos="5387"/>
        </w:tabs>
        <w:jc w:val="both"/>
      </w:pPr>
      <w:r>
        <w:tab/>
        <w:t>tous les juniors (parents), actifs</w:t>
      </w:r>
    </w:p>
    <w:p w14:paraId="14DA0505" w14:textId="30F20745" w:rsidR="00B217A1" w:rsidRDefault="008612CE">
      <w:pPr>
        <w:tabs>
          <w:tab w:val="left" w:pos="5387"/>
        </w:tabs>
        <w:jc w:val="both"/>
      </w:pPr>
      <w:r>
        <w:tab/>
        <w:t>et s</w:t>
      </w:r>
      <w:r w:rsidR="00017D14">
        <w:t>e</w:t>
      </w:r>
      <w:r>
        <w:t>niors/vétérans du FC Exempleville</w:t>
      </w:r>
    </w:p>
    <w:p w14:paraId="14DA0506" w14:textId="77777777" w:rsidR="00B217A1" w:rsidRDefault="00B217A1">
      <w:pPr>
        <w:tabs>
          <w:tab w:val="left" w:pos="5387"/>
        </w:tabs>
        <w:jc w:val="both"/>
      </w:pPr>
    </w:p>
    <w:p w14:paraId="14DA0507" w14:textId="77777777" w:rsidR="008612CE" w:rsidRDefault="008612CE">
      <w:pPr>
        <w:tabs>
          <w:tab w:val="left" w:pos="5387"/>
        </w:tabs>
        <w:jc w:val="both"/>
      </w:pPr>
    </w:p>
    <w:p w14:paraId="14DA0508" w14:textId="77777777" w:rsidR="008612CE" w:rsidRDefault="008612CE">
      <w:pPr>
        <w:tabs>
          <w:tab w:val="left" w:pos="5387"/>
        </w:tabs>
        <w:jc w:val="both"/>
      </w:pPr>
    </w:p>
    <w:p w14:paraId="14DA0509" w14:textId="77777777" w:rsidR="00B217A1" w:rsidRDefault="00B217A1">
      <w:pPr>
        <w:tabs>
          <w:tab w:val="left" w:pos="5387"/>
        </w:tabs>
        <w:jc w:val="both"/>
      </w:pPr>
    </w:p>
    <w:p w14:paraId="14DA050A" w14:textId="77777777" w:rsidR="00B217A1" w:rsidRDefault="00B217A1">
      <w:pPr>
        <w:tabs>
          <w:tab w:val="left" w:pos="5387"/>
        </w:tabs>
        <w:jc w:val="both"/>
      </w:pPr>
      <w:r>
        <w:tab/>
        <w:t>Exempleville, le xx.xx.20xx</w:t>
      </w:r>
    </w:p>
    <w:p w14:paraId="14DA050B" w14:textId="77777777" w:rsidR="00B217A1" w:rsidRDefault="00B217A1">
      <w:pPr>
        <w:tabs>
          <w:tab w:val="left" w:pos="5387"/>
        </w:tabs>
        <w:jc w:val="both"/>
      </w:pPr>
    </w:p>
    <w:p w14:paraId="72C1BCAB" w14:textId="77777777" w:rsidR="00017D14" w:rsidRDefault="00017D14">
      <w:pPr>
        <w:tabs>
          <w:tab w:val="left" w:pos="5387"/>
        </w:tabs>
        <w:jc w:val="both"/>
        <w:rPr>
          <w:b/>
        </w:rPr>
      </w:pPr>
    </w:p>
    <w:p w14:paraId="14DA050C" w14:textId="3AC1180E" w:rsidR="00B217A1" w:rsidRPr="008612CE" w:rsidRDefault="00017D14">
      <w:pPr>
        <w:tabs>
          <w:tab w:val="left" w:pos="5387"/>
        </w:tabs>
        <w:jc w:val="both"/>
        <w:rPr>
          <w:b/>
        </w:rPr>
      </w:pPr>
      <w:r>
        <w:rPr>
          <w:b/>
        </w:rPr>
        <w:t>Action «</w:t>
      </w:r>
      <w:r w:rsidR="008612CE">
        <w:rPr>
          <w:b/>
        </w:rPr>
        <w:t>Dribbl</w:t>
      </w:r>
      <w:r w:rsidR="00286580">
        <w:rPr>
          <w:b/>
        </w:rPr>
        <w:t>ing des sponsors</w:t>
      </w:r>
      <w:r>
        <w:rPr>
          <w:b/>
        </w:rPr>
        <w:t>»</w:t>
      </w:r>
      <w:r w:rsidR="008612CE">
        <w:rPr>
          <w:b/>
        </w:rPr>
        <w:t xml:space="preserve"> </w:t>
      </w:r>
      <w:r>
        <w:rPr>
          <w:b/>
        </w:rPr>
        <w:t xml:space="preserve">au sein </w:t>
      </w:r>
      <w:r w:rsidR="008612CE">
        <w:rPr>
          <w:b/>
        </w:rPr>
        <w:t>du FC Exempleville</w:t>
      </w:r>
    </w:p>
    <w:p w14:paraId="14DA050D" w14:textId="77777777" w:rsidR="00B217A1" w:rsidRPr="00017D14" w:rsidRDefault="00B217A1">
      <w:pPr>
        <w:tabs>
          <w:tab w:val="left" w:pos="5812"/>
        </w:tabs>
        <w:jc w:val="both"/>
      </w:pPr>
    </w:p>
    <w:p w14:paraId="14DA050E" w14:textId="77777777" w:rsidR="00B217A1" w:rsidRPr="00017D14" w:rsidRDefault="00B217A1">
      <w:pPr>
        <w:tabs>
          <w:tab w:val="left" w:pos="5812"/>
        </w:tabs>
        <w:jc w:val="both"/>
      </w:pPr>
    </w:p>
    <w:p w14:paraId="14DA050F" w14:textId="242F67B3" w:rsidR="00B217A1" w:rsidRDefault="008612CE">
      <w:pPr>
        <w:jc w:val="both"/>
      </w:pPr>
      <w:r>
        <w:t xml:space="preserve">Chers </w:t>
      </w:r>
      <w:r w:rsidR="00017D14">
        <w:t>p</w:t>
      </w:r>
      <w:r>
        <w:t xml:space="preserve">arents, </w:t>
      </w:r>
      <w:r w:rsidR="00017D14">
        <w:t>j</w:t>
      </w:r>
      <w:r>
        <w:t xml:space="preserve">uniors, </w:t>
      </w:r>
      <w:r w:rsidR="00017D14">
        <w:t>a</w:t>
      </w:r>
      <w:r>
        <w:t xml:space="preserve">ctifs et </w:t>
      </w:r>
      <w:r w:rsidR="00017D14">
        <w:t>s</w:t>
      </w:r>
      <w:r>
        <w:t>eniors,</w:t>
      </w:r>
    </w:p>
    <w:p w14:paraId="14DA0510" w14:textId="77777777" w:rsidR="00B217A1" w:rsidRDefault="00B217A1">
      <w:pPr>
        <w:jc w:val="both"/>
      </w:pPr>
    </w:p>
    <w:p w14:paraId="14DA0511" w14:textId="7CA91351" w:rsidR="00B217A1" w:rsidRDefault="00B217A1">
      <w:pPr>
        <w:jc w:val="both"/>
      </w:pPr>
      <w:r>
        <w:t xml:space="preserve">Notre club </w:t>
      </w:r>
      <w:r w:rsidR="00153269">
        <w:t xml:space="preserve">connaît actuellement un </w:t>
      </w:r>
      <w:r w:rsidR="00DC2502">
        <w:t>succès réjouissant</w:t>
      </w:r>
      <w:r>
        <w:t xml:space="preserve">, </w:t>
      </w:r>
      <w:r w:rsidR="00DC2502">
        <w:t xml:space="preserve">qui se traduit </w:t>
      </w:r>
      <w:r>
        <w:t xml:space="preserve">non seulement </w:t>
      </w:r>
      <w:r w:rsidR="00DC2502">
        <w:t>par de</w:t>
      </w:r>
      <w:r>
        <w:t xml:space="preserve"> bons résultats sportifs, mais aussi </w:t>
      </w:r>
      <w:r w:rsidR="00DC2502">
        <w:t>par un nombre de membres en constante augmentation</w:t>
      </w:r>
      <w:r>
        <w:t>.</w:t>
      </w:r>
    </w:p>
    <w:p w14:paraId="14DA0512" w14:textId="77777777" w:rsidR="00B217A1" w:rsidRDefault="00B217A1">
      <w:pPr>
        <w:jc w:val="both"/>
      </w:pPr>
    </w:p>
    <w:p w14:paraId="14DA0513" w14:textId="1DDD0F77" w:rsidR="00B217A1" w:rsidRDefault="00B217A1">
      <w:pPr>
        <w:jc w:val="both"/>
      </w:pPr>
      <w:r>
        <w:t>Nous pouvons nous réjouir du fait que c</w:t>
      </w:r>
      <w:r w:rsidR="00431D4F">
        <w:t>’</w:t>
      </w:r>
      <w:r>
        <w:t>est la section juniors qui conna</w:t>
      </w:r>
      <w:r w:rsidR="00DC2502">
        <w:t>ît</w:t>
      </w:r>
      <w:r>
        <w:t xml:space="preserve"> le taux de croissance le</w:t>
      </w:r>
      <w:r w:rsidR="00DC2502">
        <w:t xml:space="preserve"> plus fort. </w:t>
      </w:r>
      <w:r>
        <w:t>C</w:t>
      </w:r>
      <w:r w:rsidR="00431D4F">
        <w:t>’</w:t>
      </w:r>
      <w:r>
        <w:t xml:space="preserve">est précisément pour </w:t>
      </w:r>
      <w:r w:rsidR="00DC2502">
        <w:t xml:space="preserve">permettre </w:t>
      </w:r>
      <w:r>
        <w:t xml:space="preserve">à nos juniors </w:t>
      </w:r>
      <w:r w:rsidR="00DC2502">
        <w:t xml:space="preserve">de travailler dans les meilleures conditions possibles que </w:t>
      </w:r>
      <w:r>
        <w:t xml:space="preserve">des investissements sont nécessaires. </w:t>
      </w:r>
      <w:r w:rsidR="00840EAF">
        <w:t>C</w:t>
      </w:r>
      <w:r w:rsidR="00431D4F">
        <w:t>’</w:t>
      </w:r>
      <w:r w:rsidR="00840EAF">
        <w:t>est pourquoi n</w:t>
      </w:r>
      <w:r>
        <w:t>ous avons donc décidé de lancer un</w:t>
      </w:r>
      <w:r w:rsidR="00DC2502">
        <w:t xml:space="preserve">e action </w:t>
      </w:r>
      <w:r w:rsidR="00840EAF">
        <w:t xml:space="preserve">Intitulée </w:t>
      </w:r>
      <w:r w:rsidR="00DC2502">
        <w:t>«</w:t>
      </w:r>
      <w:r w:rsidR="0013452D">
        <w:t>dribbling des sponsors</w:t>
      </w:r>
      <w:r w:rsidR="00DC2502">
        <w:t>»</w:t>
      </w:r>
      <w:r>
        <w:t>.</w:t>
      </w:r>
    </w:p>
    <w:p w14:paraId="14DA0514" w14:textId="77777777" w:rsidR="00B217A1" w:rsidRDefault="00B217A1">
      <w:pPr>
        <w:jc w:val="both"/>
      </w:pPr>
    </w:p>
    <w:p w14:paraId="14DA0515" w14:textId="6E4318EA" w:rsidR="00B217A1" w:rsidRDefault="00DC2502" w:rsidP="008612CE">
      <w:pPr>
        <w:spacing w:after="60"/>
        <w:jc w:val="both"/>
        <w:rPr>
          <w:b/>
        </w:rPr>
      </w:pPr>
      <w:r>
        <w:rPr>
          <w:b/>
        </w:rPr>
        <w:t>En qui consiste cette action</w:t>
      </w:r>
      <w:r w:rsidR="008612CE">
        <w:rPr>
          <w:b/>
        </w:rPr>
        <w:t>?</w:t>
      </w:r>
    </w:p>
    <w:p w14:paraId="55214DF2" w14:textId="10C89C27" w:rsidR="00B84E85" w:rsidRDefault="00DC2502">
      <w:pPr>
        <w:jc w:val="both"/>
      </w:pPr>
      <w:r>
        <w:t xml:space="preserve">Le football se jouant avec un ballon, nous </w:t>
      </w:r>
      <w:r w:rsidR="00FF497A">
        <w:t xml:space="preserve">avons décidé de remplacer la classique course </w:t>
      </w:r>
      <w:r>
        <w:t>aux</w:t>
      </w:r>
      <w:r w:rsidR="00FF497A">
        <w:t xml:space="preserve"> sponsors par un</w:t>
      </w:r>
      <w:r w:rsidR="00840EAF">
        <w:t>e</w:t>
      </w:r>
      <w:r w:rsidR="00FF497A">
        <w:t xml:space="preserve"> </w:t>
      </w:r>
      <w:r>
        <w:t>action «</w:t>
      </w:r>
      <w:r w:rsidR="002C4A07">
        <w:t>dribbling des sponsors</w:t>
      </w:r>
      <w:r>
        <w:t>»</w:t>
      </w:r>
      <w:r w:rsidR="00FF497A">
        <w:t>. Voi</w:t>
      </w:r>
      <w:r w:rsidR="008C3DBC">
        <w:t xml:space="preserve">ci </w:t>
      </w:r>
      <w:r w:rsidR="00FF497A">
        <w:t xml:space="preserve">comment </w:t>
      </w:r>
      <w:r w:rsidR="008C3DBC">
        <w:t>elle se déroule:</w:t>
      </w:r>
    </w:p>
    <w:p w14:paraId="2A6CAC53" w14:textId="40053307" w:rsidR="00B84E85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</w:pPr>
      <w:r>
        <w:t>Tou</w:t>
      </w:r>
      <w:r w:rsidR="007C5EC1">
        <w:t>s</w:t>
      </w:r>
      <w:r w:rsidR="008C3DBC">
        <w:t xml:space="preserve"> les </w:t>
      </w:r>
      <w:r>
        <w:t xml:space="preserve">joueurs </w:t>
      </w:r>
      <w:r w:rsidR="007C5EC1">
        <w:t xml:space="preserve">et joueuses </w:t>
      </w:r>
      <w:r>
        <w:t>du FC Exempleville doivent effectu</w:t>
      </w:r>
      <w:r w:rsidR="008C3DBC">
        <w:t>er</w:t>
      </w:r>
      <w:r>
        <w:t xml:space="preserve"> </w:t>
      </w:r>
      <w:r w:rsidR="008C3DBC">
        <w:t>le</w:t>
      </w:r>
      <w:r>
        <w:t xml:space="preserve"> plus grand nombre de tours possible </w:t>
      </w:r>
      <w:r w:rsidR="008C3DBC">
        <w:t>d</w:t>
      </w:r>
      <w:r w:rsidR="00431D4F">
        <w:t>’</w:t>
      </w:r>
      <w:r w:rsidR="008C3DBC">
        <w:t xml:space="preserve">un parcours en dribblant </w:t>
      </w:r>
      <w:r>
        <w:t>dans un temps donné.</w:t>
      </w:r>
    </w:p>
    <w:p w14:paraId="10094FA9" w14:textId="125FB906" w:rsidR="00B84E85" w:rsidRPr="00E6373C" w:rsidRDefault="00233CF0" w:rsidP="00EE7F2C">
      <w:pPr>
        <w:pStyle w:val="Listenabsatz"/>
        <w:numPr>
          <w:ilvl w:val="0"/>
          <w:numId w:val="2"/>
        </w:numPr>
        <w:ind w:left="284" w:hanging="284"/>
        <w:jc w:val="both"/>
      </w:pPr>
      <w:r>
        <w:t xml:space="preserve">Cependant, </w:t>
      </w:r>
      <w:r w:rsidR="008C3DBC">
        <w:t xml:space="preserve">cela ne suffit pas encore pour </w:t>
      </w:r>
      <w:r>
        <w:t>rapporte</w:t>
      </w:r>
      <w:r w:rsidR="008C3DBC">
        <w:t>r</w:t>
      </w:r>
      <w:r>
        <w:t xml:space="preserve"> </w:t>
      </w:r>
      <w:r w:rsidR="008C3DBC">
        <w:t>de l</w:t>
      </w:r>
      <w:r w:rsidR="00431D4F">
        <w:t>’</w:t>
      </w:r>
      <w:r>
        <w:t xml:space="preserve">argent </w:t>
      </w:r>
      <w:r w:rsidR="008C3DBC">
        <w:t>–</w:t>
      </w:r>
      <w:r>
        <w:t xml:space="preserve"> </w:t>
      </w:r>
      <w:r w:rsidR="008C3DBC">
        <w:t>avant le jour de l</w:t>
      </w:r>
      <w:r w:rsidR="00431D4F">
        <w:t>’</w:t>
      </w:r>
      <w:r w:rsidR="008C3DBC">
        <w:t>action, chaque joueuse et joueur d</w:t>
      </w:r>
      <w:r>
        <w:t xml:space="preserve">oit trouver des sponsors qui lui versent un certain montant par tour </w:t>
      </w:r>
      <w:r w:rsidR="008C3DBC">
        <w:t xml:space="preserve">accompli en </w:t>
      </w:r>
      <w:r w:rsidR="008C3DBC" w:rsidRPr="00E6373C">
        <w:t>dr</w:t>
      </w:r>
      <w:r w:rsidR="00840EAF" w:rsidRPr="00E6373C">
        <w:t>ibblant</w:t>
      </w:r>
      <w:r w:rsidRPr="00E6373C">
        <w:t>.</w:t>
      </w:r>
    </w:p>
    <w:p w14:paraId="0392FC8D" w14:textId="4E7196B2" w:rsidR="00B84E85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</w:pPr>
      <w:r w:rsidRPr="00E6373C">
        <w:t xml:space="preserve">Les juniors doivent trouver au moins trois </w:t>
      </w:r>
      <w:r w:rsidR="008C3DBC" w:rsidRPr="00E6373C">
        <w:t>sponsors</w:t>
      </w:r>
      <w:r w:rsidR="009B2EE0" w:rsidRPr="00E6373C">
        <w:t>,</w:t>
      </w:r>
      <w:r w:rsidR="008C3DBC" w:rsidRPr="00E6373C">
        <w:t xml:space="preserve"> et les </w:t>
      </w:r>
      <w:r w:rsidRPr="00E6373C">
        <w:t>actifs au moins cinq.</w:t>
      </w:r>
      <w:r>
        <w:t xml:space="preserve"> </w:t>
      </w:r>
      <w:r w:rsidR="008C3DBC">
        <w:t>Parmi les sponsors potentiels, no</w:t>
      </w:r>
      <w:r>
        <w:t>us pensons principalement aux parents, grand-parents, parrains, marraines, tantes, oncles, voisins, entreprises, amis, etc.</w:t>
      </w:r>
    </w:p>
    <w:p w14:paraId="4E623E16" w14:textId="2BE4906A" w:rsidR="00A43F0A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</w:pPr>
      <w:r>
        <w:t xml:space="preserve">Les sponsors doivent être </w:t>
      </w:r>
      <w:r w:rsidR="00A204AA">
        <w:t xml:space="preserve">notés </w:t>
      </w:r>
      <w:r>
        <w:t>sur la liste ci-jointe (</w:t>
      </w:r>
      <w:r w:rsidR="00A204AA">
        <w:t xml:space="preserve">appelée </w:t>
      </w:r>
      <w:r w:rsidR="009B2EE0">
        <w:t>«</w:t>
      </w:r>
      <w:r>
        <w:t>feuille de dribbl</w:t>
      </w:r>
      <w:r w:rsidR="00237926">
        <w:t>ing</w:t>
      </w:r>
      <w:r w:rsidR="009B2EE0">
        <w:t>»</w:t>
      </w:r>
      <w:r>
        <w:t>)</w:t>
      </w:r>
      <w:r w:rsidR="00A204AA">
        <w:t xml:space="preserve">, qui </w:t>
      </w:r>
      <w:r>
        <w:t xml:space="preserve">doit être </w:t>
      </w:r>
      <w:r w:rsidR="00A204AA">
        <w:t>remise un quart d</w:t>
      </w:r>
      <w:r w:rsidR="00431D4F">
        <w:t>’</w:t>
      </w:r>
      <w:r w:rsidR="00A204AA">
        <w:t xml:space="preserve">heure </w:t>
      </w:r>
      <w:r>
        <w:t>avant le dé</w:t>
      </w:r>
      <w:r w:rsidR="00A204AA">
        <w:t>but de l</w:t>
      </w:r>
      <w:r w:rsidR="00431D4F">
        <w:t>’</w:t>
      </w:r>
      <w:r w:rsidR="00A204AA">
        <w:t>action proprement dite, lorsqu</w:t>
      </w:r>
      <w:r w:rsidR="00431D4F">
        <w:t>’</w:t>
      </w:r>
      <w:r w:rsidR="00840EAF">
        <w:t xml:space="preserve">on commence à </w:t>
      </w:r>
      <w:r w:rsidR="00A204AA">
        <w:t>rel</w:t>
      </w:r>
      <w:r w:rsidR="00840EAF">
        <w:t>ever</w:t>
      </w:r>
      <w:r w:rsidR="00A204AA">
        <w:t xml:space="preserve"> les tours accomplis et les montants ainsi récoltés</w:t>
      </w:r>
      <w:r>
        <w:t>.</w:t>
      </w:r>
    </w:p>
    <w:p w14:paraId="14DA0516" w14:textId="02C68D23" w:rsidR="00B217A1" w:rsidRPr="001C6133" w:rsidRDefault="00B217A1" w:rsidP="00EE7F2C">
      <w:pPr>
        <w:pStyle w:val="Listenabsatz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t>La facture est établie par le FC Exempleville au moyen d</w:t>
      </w:r>
      <w:r w:rsidR="00431D4F">
        <w:t>’</w:t>
      </w:r>
      <w:r>
        <w:t>un bulletin de versement</w:t>
      </w:r>
      <w:r w:rsidRPr="001C6133">
        <w:rPr>
          <w:b/>
          <w:bCs/>
        </w:rPr>
        <w:t xml:space="preserve">. </w:t>
      </w:r>
      <w:r w:rsidR="00A204AA" w:rsidRPr="001C6133">
        <w:t>Nous transférerons 5</w:t>
      </w:r>
      <w:r w:rsidRPr="001C6133">
        <w:t>% de</w:t>
      </w:r>
      <w:r w:rsidR="00A204AA" w:rsidRPr="001C6133">
        <w:t>s recettes totales de l</w:t>
      </w:r>
      <w:r w:rsidR="00431D4F" w:rsidRPr="001C6133">
        <w:t>’</w:t>
      </w:r>
      <w:r w:rsidR="00A204AA" w:rsidRPr="001C6133">
        <w:t xml:space="preserve">opération à une </w:t>
      </w:r>
      <w:r w:rsidRPr="001C6133">
        <w:t>institution pour les enfants atteints d</w:t>
      </w:r>
      <w:r w:rsidR="00A204AA" w:rsidRPr="001C6133">
        <w:t>u</w:t>
      </w:r>
      <w:r w:rsidRPr="001C6133">
        <w:t xml:space="preserve"> cancer.</w:t>
      </w:r>
    </w:p>
    <w:p w14:paraId="14DA0517" w14:textId="77777777" w:rsidR="00B217A1" w:rsidRPr="001C6133" w:rsidRDefault="00B217A1">
      <w:pPr>
        <w:jc w:val="both"/>
        <w:rPr>
          <w:b/>
          <w:bCs/>
        </w:rPr>
      </w:pPr>
    </w:p>
    <w:p w14:paraId="14DA0518" w14:textId="3E99A852" w:rsidR="00B217A1" w:rsidRDefault="00B217A1">
      <w:pPr>
        <w:jc w:val="both"/>
      </w:pPr>
      <w:r>
        <w:t xml:space="preserve">Vous trouverez ci-joint les horaires </w:t>
      </w:r>
      <w:r w:rsidR="007B59DE">
        <w:t xml:space="preserve">de rassemblement et </w:t>
      </w:r>
      <w:r w:rsidR="00A204AA">
        <w:t>de</w:t>
      </w:r>
      <w:r w:rsidR="007B59DE">
        <w:t xml:space="preserve"> déroulement de</w:t>
      </w:r>
      <w:r w:rsidR="00A204AA">
        <w:t xml:space="preserve"> </w:t>
      </w:r>
      <w:r w:rsidR="002C7210">
        <w:t>l</w:t>
      </w:r>
      <w:r w:rsidR="00431D4F">
        <w:t>’</w:t>
      </w:r>
      <w:r w:rsidR="00A204AA">
        <w:t>action «</w:t>
      </w:r>
      <w:r w:rsidR="007C3634">
        <w:t>D</w:t>
      </w:r>
      <w:r w:rsidR="00A204AA">
        <w:t>ribbl</w:t>
      </w:r>
      <w:r w:rsidR="0044498D">
        <w:t>ing des sponsors</w:t>
      </w:r>
      <w:r w:rsidR="00A204AA">
        <w:t>»,</w:t>
      </w:r>
      <w:r>
        <w:t xml:space="preserve"> ainsi qu</w:t>
      </w:r>
      <w:r w:rsidR="00431D4F">
        <w:t>’</w:t>
      </w:r>
      <w:r>
        <w:t>un exemple.</w:t>
      </w:r>
    </w:p>
    <w:p w14:paraId="14DA0519" w14:textId="77777777" w:rsidR="00B217A1" w:rsidRDefault="00B217A1">
      <w:pPr>
        <w:jc w:val="both"/>
      </w:pPr>
    </w:p>
    <w:p w14:paraId="14DA051A" w14:textId="12D5CB4F" w:rsidR="00B217A1" w:rsidRDefault="007E07CF">
      <w:pPr>
        <w:pStyle w:val="Textkrper"/>
        <w:jc w:val="both"/>
        <w:rPr>
          <w:sz w:val="20"/>
        </w:rPr>
      </w:pPr>
      <w:r>
        <w:rPr>
          <w:sz w:val="20"/>
        </w:rPr>
        <w:t xml:space="preserve">Nous serions ravis si vous pouviez nous aider à trouver des sponsors pour cet événement. Enfin, notre cantine sera à la disposition de tous les affamés/assoiffés! Ainsi, cet événement sportif </w:t>
      </w:r>
      <w:r w:rsidR="00A204AA">
        <w:rPr>
          <w:sz w:val="20"/>
        </w:rPr>
        <w:t xml:space="preserve">et familial </w:t>
      </w:r>
      <w:r w:rsidR="007C3634">
        <w:rPr>
          <w:sz w:val="20"/>
        </w:rPr>
        <w:t xml:space="preserve">prendra </w:t>
      </w:r>
      <w:r w:rsidR="00A204AA">
        <w:rPr>
          <w:sz w:val="20"/>
        </w:rPr>
        <w:t xml:space="preserve">aussi une dimension </w:t>
      </w:r>
      <w:r>
        <w:rPr>
          <w:sz w:val="20"/>
        </w:rPr>
        <w:t>chaleureuse et conviviale.</w:t>
      </w:r>
    </w:p>
    <w:p w14:paraId="14DA051B" w14:textId="77777777" w:rsidR="00B217A1" w:rsidRDefault="00B217A1">
      <w:pPr>
        <w:pStyle w:val="Textkrper"/>
        <w:jc w:val="both"/>
        <w:rPr>
          <w:sz w:val="20"/>
        </w:rPr>
      </w:pPr>
    </w:p>
    <w:p w14:paraId="14DA051C" w14:textId="2F340EB2" w:rsidR="00B217A1" w:rsidRDefault="00AB3FE4">
      <w:pPr>
        <w:pStyle w:val="Textkrper"/>
        <w:jc w:val="both"/>
        <w:rPr>
          <w:sz w:val="20"/>
        </w:rPr>
      </w:pPr>
      <w:r>
        <w:rPr>
          <w:sz w:val="20"/>
        </w:rPr>
        <w:t>Merci beaucoup pour votre participation et votre soutien!</w:t>
      </w:r>
    </w:p>
    <w:p w14:paraId="14DA051D" w14:textId="77777777" w:rsidR="00B217A1" w:rsidRDefault="00B217A1">
      <w:pPr>
        <w:jc w:val="both"/>
      </w:pPr>
    </w:p>
    <w:p w14:paraId="14DA051E" w14:textId="77777777" w:rsidR="00B217A1" w:rsidRDefault="00B217A1">
      <w:pPr>
        <w:jc w:val="both"/>
      </w:pPr>
    </w:p>
    <w:p w14:paraId="14DA051F" w14:textId="7B248E6A" w:rsidR="00B217A1" w:rsidRDefault="00C738FD">
      <w:r>
        <w:t>Meilleures salutations</w:t>
      </w:r>
    </w:p>
    <w:p w14:paraId="14DA0520" w14:textId="77777777" w:rsidR="00B217A1" w:rsidRDefault="00B217A1"/>
    <w:p w14:paraId="14DA0521" w14:textId="5B627D22" w:rsidR="00B217A1" w:rsidRPr="00C52B3E" w:rsidRDefault="00C52B3E">
      <w:pPr>
        <w:rPr>
          <w:b/>
        </w:rPr>
      </w:pPr>
      <w:r>
        <w:rPr>
          <w:b/>
        </w:rPr>
        <w:t>FC E</w:t>
      </w:r>
      <w:r w:rsidR="001C6133">
        <w:rPr>
          <w:b/>
        </w:rPr>
        <w:t>xempleville</w:t>
      </w:r>
    </w:p>
    <w:p w14:paraId="14DA0522" w14:textId="77777777" w:rsidR="00C52B3E" w:rsidRDefault="00C52B3E"/>
    <w:p w14:paraId="14DA0523" w14:textId="77777777" w:rsidR="00B217A1" w:rsidRDefault="00B217A1"/>
    <w:p w14:paraId="14DA0525" w14:textId="77777777" w:rsidR="00B217A1" w:rsidRDefault="00B217A1">
      <w:r>
        <w:t>Roger Martin</w:t>
      </w:r>
    </w:p>
    <w:p w14:paraId="14DA0526" w14:textId="77777777" w:rsidR="00B217A1" w:rsidRDefault="00B217A1">
      <w:pPr>
        <w:rPr>
          <w:sz w:val="16"/>
        </w:rPr>
      </w:pPr>
      <w:r>
        <w:rPr>
          <w:sz w:val="16"/>
        </w:rPr>
        <w:t>Président</w:t>
      </w:r>
    </w:p>
    <w:p w14:paraId="14DA0527" w14:textId="77777777" w:rsidR="008612CE" w:rsidRDefault="008612CE" w:rsidP="008612CE">
      <w:pPr>
        <w:ind w:left="426" w:hanging="426"/>
      </w:pPr>
    </w:p>
    <w:p w14:paraId="14DA0528" w14:textId="77777777" w:rsidR="008612CE" w:rsidRDefault="008612CE" w:rsidP="008612CE">
      <w:pPr>
        <w:ind w:left="426" w:hanging="426"/>
      </w:pPr>
    </w:p>
    <w:p w14:paraId="14DA052B" w14:textId="74F6F881" w:rsidR="00B217A1" w:rsidRDefault="008612CE" w:rsidP="00DD0817">
      <w:pPr>
        <w:ind w:left="705" w:hanging="705"/>
      </w:pPr>
      <w:r>
        <w:t>P</w:t>
      </w:r>
      <w:r w:rsidR="00A204AA">
        <w:t>.-</w:t>
      </w:r>
      <w:r>
        <w:t>S.</w:t>
      </w:r>
      <w:r w:rsidR="00FF48E6">
        <w:t>:</w:t>
      </w:r>
      <w:r>
        <w:tab/>
        <w:t xml:space="preserve">Une tombola </w:t>
      </w:r>
      <w:r w:rsidR="00A204AA">
        <w:t>sera organisée sur le lieu de l</w:t>
      </w:r>
      <w:r w:rsidR="00431D4F">
        <w:t>’</w:t>
      </w:r>
      <w:r w:rsidR="00A204AA">
        <w:t>action</w:t>
      </w:r>
      <w:r>
        <w:t xml:space="preserve">. À cette occasion, un sponsor et </w:t>
      </w:r>
      <w:r w:rsidR="007B59DE">
        <w:t xml:space="preserve">un </w:t>
      </w:r>
      <w:r w:rsidR="00A204AA">
        <w:t>joueu</w:t>
      </w:r>
      <w:r w:rsidR="007B59DE">
        <w:t>r</w:t>
      </w:r>
      <w:r w:rsidR="00840EAF">
        <w:t xml:space="preserve"> </w:t>
      </w:r>
      <w:r>
        <w:t>pourront gagner chacun un vol en hélicoptère.</w:t>
      </w:r>
    </w:p>
    <w:p w14:paraId="710D8F62" w14:textId="77777777" w:rsidR="007B59DE" w:rsidRDefault="007B59DE">
      <w:pPr>
        <w:jc w:val="both"/>
      </w:pPr>
    </w:p>
    <w:p w14:paraId="07E54528" w14:textId="77777777" w:rsidR="007B59DE" w:rsidRDefault="007B59DE">
      <w:pPr>
        <w:jc w:val="both"/>
      </w:pPr>
    </w:p>
    <w:p w14:paraId="14DA052C" w14:textId="61598D83" w:rsidR="00B217A1" w:rsidRPr="001C6133" w:rsidRDefault="00B217A1">
      <w:pPr>
        <w:jc w:val="both"/>
        <w:rPr>
          <w:b/>
        </w:rPr>
      </w:pPr>
      <w:r w:rsidRPr="001C6133">
        <w:rPr>
          <w:b/>
        </w:rPr>
        <w:t>Horaires de r</w:t>
      </w:r>
      <w:r w:rsidR="007B59DE" w:rsidRPr="001C6133">
        <w:rPr>
          <w:b/>
        </w:rPr>
        <w:t>assemblement et de déroulement de l</w:t>
      </w:r>
      <w:r w:rsidR="00431D4F" w:rsidRPr="001C6133">
        <w:rPr>
          <w:b/>
        </w:rPr>
        <w:t>’</w:t>
      </w:r>
      <w:r w:rsidR="007B59DE" w:rsidRPr="001C6133">
        <w:rPr>
          <w:b/>
        </w:rPr>
        <w:t>action «</w:t>
      </w:r>
      <w:r w:rsidR="007C3634" w:rsidRPr="001C6133">
        <w:rPr>
          <w:b/>
        </w:rPr>
        <w:t>D</w:t>
      </w:r>
      <w:r w:rsidR="007B59DE" w:rsidRPr="001C6133">
        <w:rPr>
          <w:b/>
        </w:rPr>
        <w:t>ribbl</w:t>
      </w:r>
      <w:r w:rsidR="0044498D">
        <w:rPr>
          <w:b/>
        </w:rPr>
        <w:t>ing des sponsors</w:t>
      </w:r>
      <w:r w:rsidR="007B59DE" w:rsidRPr="001C6133">
        <w:rPr>
          <w:b/>
        </w:rPr>
        <w:t>»</w:t>
      </w:r>
    </w:p>
    <w:p w14:paraId="14DA052D" w14:textId="77777777" w:rsidR="00B217A1" w:rsidRDefault="00B217A1">
      <w:pPr>
        <w:jc w:val="both"/>
        <w:rPr>
          <w:b/>
        </w:rPr>
      </w:pPr>
    </w:p>
    <w:p w14:paraId="14DA052E" w14:textId="575BEB29" w:rsidR="008612CE" w:rsidRPr="00E6373C" w:rsidRDefault="00DD0817" w:rsidP="00FB4A03">
      <w:pPr>
        <w:tabs>
          <w:tab w:val="left" w:pos="1701"/>
        </w:tabs>
        <w:spacing w:after="60"/>
        <w:jc w:val="both"/>
        <w:rPr>
          <w:bCs/>
        </w:rPr>
      </w:pPr>
      <w:r w:rsidRPr="00E6373C">
        <w:rPr>
          <w:bCs/>
        </w:rPr>
        <w:t>Date:</w:t>
      </w:r>
      <w:r w:rsidRPr="00E6373C">
        <w:rPr>
          <w:bCs/>
        </w:rPr>
        <w:tab/>
        <w:t>Samedi</w:t>
      </w:r>
      <w:r w:rsidR="008612CE" w:rsidRPr="00E6373C">
        <w:rPr>
          <w:bCs/>
        </w:rPr>
        <w:t xml:space="preserve"> xx.xx.20xx</w:t>
      </w:r>
    </w:p>
    <w:p w14:paraId="14DA052F" w14:textId="7FDD9746" w:rsidR="00B217A1" w:rsidRPr="00E6373C" w:rsidRDefault="00B217A1">
      <w:pPr>
        <w:tabs>
          <w:tab w:val="left" w:pos="1701"/>
        </w:tabs>
        <w:jc w:val="both"/>
        <w:rPr>
          <w:bCs/>
        </w:rPr>
      </w:pPr>
      <w:r w:rsidRPr="00E6373C">
        <w:rPr>
          <w:bCs/>
        </w:rPr>
        <w:t>Lieu:</w:t>
      </w:r>
      <w:r w:rsidRPr="00E6373C">
        <w:rPr>
          <w:bCs/>
        </w:rPr>
        <w:tab/>
        <w:t>Terrain d</w:t>
      </w:r>
      <w:r w:rsidR="007C3634" w:rsidRPr="00E6373C">
        <w:rPr>
          <w:bCs/>
        </w:rPr>
        <w:t>e football d</w:t>
      </w:r>
      <w:r w:rsidR="00431D4F" w:rsidRPr="00E6373C">
        <w:rPr>
          <w:bCs/>
        </w:rPr>
        <w:t>’</w:t>
      </w:r>
      <w:r w:rsidRPr="00E6373C">
        <w:rPr>
          <w:bCs/>
        </w:rPr>
        <w:t>Exempleville</w:t>
      </w:r>
    </w:p>
    <w:p w14:paraId="14DA0530" w14:textId="77777777" w:rsidR="00B217A1" w:rsidRDefault="00B217A1">
      <w:pPr>
        <w:jc w:val="both"/>
      </w:pPr>
    </w:p>
    <w:p w14:paraId="14DA0531" w14:textId="77777777" w:rsidR="00B217A1" w:rsidRDefault="00B217A1">
      <w:pPr>
        <w:jc w:val="both"/>
      </w:pPr>
    </w:p>
    <w:p w14:paraId="14DA0532" w14:textId="77777777" w:rsidR="00B217A1" w:rsidRPr="00E6373C" w:rsidRDefault="00B217A1">
      <w:pPr>
        <w:jc w:val="both"/>
        <w:rPr>
          <w:b/>
        </w:rPr>
      </w:pPr>
      <w:r w:rsidRPr="00E6373C">
        <w:rPr>
          <w:b/>
        </w:rPr>
        <w:t>Horaires</w:t>
      </w:r>
    </w:p>
    <w:p w14:paraId="14DA0533" w14:textId="77777777" w:rsidR="00B217A1" w:rsidRDefault="00B217A1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467"/>
        <w:gridCol w:w="1466"/>
        <w:gridCol w:w="1577"/>
      </w:tblGrid>
      <w:tr w:rsidR="00FB4A03" w14:paraId="14DA0537" w14:textId="77777777">
        <w:trPr>
          <w:trHeight w:val="307"/>
        </w:trPr>
        <w:tc>
          <w:tcPr>
            <w:tcW w:w="2157" w:type="dxa"/>
          </w:tcPr>
          <w:p w14:paraId="14DA0534" w14:textId="77777777" w:rsidR="00FB4A03" w:rsidRPr="006F1B17" w:rsidRDefault="00FB4A03">
            <w:pPr>
              <w:jc w:val="both"/>
              <w:rPr>
                <w:bCs/>
                <w:snapToGrid w:val="0"/>
                <w:color w:val="000000"/>
                <w:u w:val="single"/>
              </w:rPr>
            </w:pPr>
            <w:r w:rsidRPr="006F1B17">
              <w:rPr>
                <w:bCs/>
                <w:snapToGrid w:val="0"/>
                <w:color w:val="000000"/>
                <w:u w:val="single"/>
              </w:rPr>
              <w:t>Équipe</w:t>
            </w:r>
          </w:p>
        </w:tc>
        <w:tc>
          <w:tcPr>
            <w:tcW w:w="2933" w:type="dxa"/>
            <w:gridSpan w:val="2"/>
          </w:tcPr>
          <w:p w14:paraId="14DA0535" w14:textId="4F7E64AB" w:rsidR="00FB4A03" w:rsidRPr="006F1B17" w:rsidRDefault="00FB4A03">
            <w:pPr>
              <w:jc w:val="both"/>
              <w:rPr>
                <w:bCs/>
                <w:snapToGrid w:val="0"/>
                <w:color w:val="000000"/>
                <w:u w:val="single"/>
              </w:rPr>
            </w:pPr>
            <w:r w:rsidRPr="006F1B17">
              <w:rPr>
                <w:bCs/>
                <w:snapToGrid w:val="0"/>
                <w:color w:val="000000"/>
                <w:u w:val="single"/>
              </w:rPr>
              <w:t>Heure de r</w:t>
            </w:r>
            <w:r w:rsidR="007B59DE" w:rsidRPr="006F1B17">
              <w:rPr>
                <w:bCs/>
                <w:snapToGrid w:val="0"/>
                <w:color w:val="000000"/>
                <w:u w:val="single"/>
              </w:rPr>
              <w:t>assemblement</w:t>
            </w:r>
          </w:p>
        </w:tc>
        <w:tc>
          <w:tcPr>
            <w:tcW w:w="1577" w:type="dxa"/>
          </w:tcPr>
          <w:p w14:paraId="14DA0536" w14:textId="12C3D26E" w:rsidR="00FB4A03" w:rsidRPr="006F1B17" w:rsidRDefault="005912C7">
            <w:pPr>
              <w:jc w:val="both"/>
              <w:rPr>
                <w:bCs/>
                <w:snapToGrid w:val="0"/>
                <w:color w:val="000000"/>
                <w:u w:val="single"/>
              </w:rPr>
            </w:pPr>
            <w:r w:rsidRPr="006F1B17">
              <w:rPr>
                <w:bCs/>
                <w:snapToGrid w:val="0"/>
                <w:color w:val="000000"/>
                <w:u w:val="single"/>
              </w:rPr>
              <w:t>Heure d</w:t>
            </w:r>
            <w:r w:rsidR="00DD0817" w:rsidRPr="006F1B17">
              <w:rPr>
                <w:bCs/>
                <w:snapToGrid w:val="0"/>
                <w:color w:val="000000"/>
                <w:u w:val="single"/>
              </w:rPr>
              <w:t>e</w:t>
            </w:r>
            <w:r w:rsidRPr="006F1B17">
              <w:rPr>
                <w:bCs/>
                <w:snapToGrid w:val="0"/>
                <w:color w:val="000000"/>
                <w:u w:val="single"/>
              </w:rPr>
              <w:t xml:space="preserve"> </w:t>
            </w:r>
            <w:r w:rsidR="007C3634" w:rsidRPr="006F1B17">
              <w:rPr>
                <w:bCs/>
                <w:snapToGrid w:val="0"/>
                <w:color w:val="000000"/>
                <w:u w:val="single"/>
              </w:rPr>
              <w:t xml:space="preserve">début </w:t>
            </w:r>
            <w:r w:rsidR="007B59DE" w:rsidRPr="006F1B17">
              <w:rPr>
                <w:bCs/>
                <w:snapToGrid w:val="0"/>
                <w:color w:val="000000"/>
                <w:u w:val="single"/>
              </w:rPr>
              <w:t>de l</w:t>
            </w:r>
            <w:r w:rsidR="00431D4F" w:rsidRPr="006F1B17">
              <w:rPr>
                <w:bCs/>
                <w:snapToGrid w:val="0"/>
                <w:color w:val="000000"/>
                <w:u w:val="single"/>
              </w:rPr>
              <w:t>’</w:t>
            </w:r>
            <w:r w:rsidR="007B59DE" w:rsidRPr="006F1B17">
              <w:rPr>
                <w:bCs/>
                <w:snapToGrid w:val="0"/>
                <w:color w:val="000000"/>
                <w:u w:val="single"/>
              </w:rPr>
              <w:t>action</w:t>
            </w:r>
          </w:p>
        </w:tc>
      </w:tr>
      <w:tr w:rsidR="00FB4A03" w14:paraId="14DA053C" w14:textId="77777777">
        <w:trPr>
          <w:trHeight w:val="307"/>
        </w:trPr>
        <w:tc>
          <w:tcPr>
            <w:tcW w:w="2157" w:type="dxa"/>
          </w:tcPr>
          <w:p w14:paraId="14DA0538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7" w:type="dxa"/>
          </w:tcPr>
          <w:p w14:paraId="14DA0539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6" w:type="dxa"/>
          </w:tcPr>
          <w:p w14:paraId="14DA053A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3B" w14:textId="77777777" w:rsidR="00FB4A03" w:rsidRDefault="00FB4A03">
            <w:pPr>
              <w:jc w:val="both"/>
              <w:rPr>
                <w:snapToGrid w:val="0"/>
                <w:color w:val="000000"/>
              </w:rPr>
            </w:pPr>
          </w:p>
        </w:tc>
      </w:tr>
      <w:tr w:rsidR="00FB4A03" w14:paraId="14DA0541" w14:textId="77777777">
        <w:trPr>
          <w:trHeight w:val="307"/>
        </w:trPr>
        <w:tc>
          <w:tcPr>
            <w:tcW w:w="2157" w:type="dxa"/>
          </w:tcPr>
          <w:p w14:paraId="14DA053D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École de football</w:t>
            </w:r>
          </w:p>
        </w:tc>
        <w:tc>
          <w:tcPr>
            <w:tcW w:w="1467" w:type="dxa"/>
          </w:tcPr>
          <w:p w14:paraId="14DA053E" w14:textId="0AD8724C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466" w:type="dxa"/>
          </w:tcPr>
          <w:p w14:paraId="14DA053F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0" w14:textId="3DD5EDD1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45 –14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05</w:t>
            </w:r>
          </w:p>
        </w:tc>
      </w:tr>
      <w:tr w:rsidR="00FB4A03" w14:paraId="14DA0546" w14:textId="77777777">
        <w:trPr>
          <w:trHeight w:val="307"/>
        </w:trPr>
        <w:tc>
          <w:tcPr>
            <w:tcW w:w="2157" w:type="dxa"/>
          </w:tcPr>
          <w:p w14:paraId="14DA0542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Juniors F</w:t>
            </w:r>
          </w:p>
        </w:tc>
        <w:tc>
          <w:tcPr>
            <w:tcW w:w="1467" w:type="dxa"/>
          </w:tcPr>
          <w:p w14:paraId="14DA0543" w14:textId="01C229C5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466" w:type="dxa"/>
          </w:tcPr>
          <w:p w14:paraId="14DA0544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5" w14:textId="05BF62A3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45 –14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05</w:t>
            </w:r>
          </w:p>
        </w:tc>
      </w:tr>
      <w:tr w:rsidR="00FB4A03" w14:paraId="14DA054B" w14:textId="77777777">
        <w:trPr>
          <w:trHeight w:val="307"/>
        </w:trPr>
        <w:tc>
          <w:tcPr>
            <w:tcW w:w="2157" w:type="dxa"/>
          </w:tcPr>
          <w:p w14:paraId="14DA0547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Juniors E</w:t>
            </w:r>
          </w:p>
        </w:tc>
        <w:tc>
          <w:tcPr>
            <w:tcW w:w="1467" w:type="dxa"/>
          </w:tcPr>
          <w:p w14:paraId="14DA0548" w14:textId="0D490CAC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1466" w:type="dxa"/>
          </w:tcPr>
          <w:p w14:paraId="14DA0549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A" w14:textId="52F50BBE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="007B59DE">
              <w:rPr>
                <w:snapToGrid w:val="0"/>
                <w:color w:val="000000"/>
              </w:rPr>
              <w:t xml:space="preserve"> h</w:t>
            </w:r>
            <w:r>
              <w:rPr>
                <w:snapToGrid w:val="0"/>
                <w:color w:val="000000"/>
              </w:rPr>
              <w:t>10 – 14</w:t>
            </w:r>
            <w:r w:rsidR="007B59DE">
              <w:rPr>
                <w:snapToGrid w:val="0"/>
                <w:color w:val="000000"/>
              </w:rPr>
              <w:t xml:space="preserve"> h</w:t>
            </w:r>
            <w:r>
              <w:rPr>
                <w:snapToGrid w:val="0"/>
                <w:color w:val="000000"/>
              </w:rPr>
              <w:t>30</w:t>
            </w:r>
          </w:p>
        </w:tc>
      </w:tr>
      <w:tr w:rsidR="00FB4A03" w14:paraId="14DA0550" w14:textId="77777777">
        <w:trPr>
          <w:trHeight w:val="307"/>
        </w:trPr>
        <w:tc>
          <w:tcPr>
            <w:tcW w:w="2157" w:type="dxa"/>
          </w:tcPr>
          <w:p w14:paraId="14DA054C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Juniors D</w:t>
            </w:r>
          </w:p>
        </w:tc>
        <w:tc>
          <w:tcPr>
            <w:tcW w:w="1467" w:type="dxa"/>
          </w:tcPr>
          <w:p w14:paraId="14DA054D" w14:textId="70291070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466" w:type="dxa"/>
          </w:tcPr>
          <w:p w14:paraId="14DA054E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4F" w14:textId="66670250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35 – 14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55</w:t>
            </w:r>
          </w:p>
        </w:tc>
      </w:tr>
      <w:tr w:rsidR="00FB4A03" w14:paraId="14DA0555" w14:textId="77777777">
        <w:trPr>
          <w:trHeight w:val="307"/>
        </w:trPr>
        <w:tc>
          <w:tcPr>
            <w:tcW w:w="2157" w:type="dxa"/>
          </w:tcPr>
          <w:p w14:paraId="14DA0551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Juniors C</w:t>
            </w:r>
          </w:p>
        </w:tc>
        <w:tc>
          <w:tcPr>
            <w:tcW w:w="1467" w:type="dxa"/>
          </w:tcPr>
          <w:p w14:paraId="14DA0552" w14:textId="55760C39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1466" w:type="dxa"/>
          </w:tcPr>
          <w:p w14:paraId="14DA0553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54" w14:textId="48078D8A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00 – 15</w:t>
            </w:r>
            <w:r w:rsidR="007B59DE">
              <w:rPr>
                <w:snapToGrid w:val="0"/>
                <w:color w:val="000000"/>
              </w:rPr>
              <w:t xml:space="preserve"> h</w:t>
            </w:r>
            <w:r>
              <w:rPr>
                <w:snapToGrid w:val="0"/>
                <w:color w:val="000000"/>
              </w:rPr>
              <w:t>20</w:t>
            </w:r>
          </w:p>
        </w:tc>
      </w:tr>
      <w:tr w:rsidR="00FB4A03" w14:paraId="14DA055A" w14:textId="77777777">
        <w:trPr>
          <w:trHeight w:val="307"/>
        </w:trPr>
        <w:tc>
          <w:tcPr>
            <w:tcW w:w="2157" w:type="dxa"/>
          </w:tcPr>
          <w:p w14:paraId="14DA0556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Juniors B</w:t>
            </w:r>
          </w:p>
        </w:tc>
        <w:tc>
          <w:tcPr>
            <w:tcW w:w="1467" w:type="dxa"/>
          </w:tcPr>
          <w:p w14:paraId="14DA0557" w14:textId="1EA986A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466" w:type="dxa"/>
          </w:tcPr>
          <w:p w14:paraId="14DA0558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59" w14:textId="44A535A6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25 – 15</w:t>
            </w:r>
            <w:r w:rsidR="007B59DE">
              <w:rPr>
                <w:snapToGrid w:val="0"/>
                <w:color w:val="000000"/>
              </w:rPr>
              <w:t xml:space="preserve"> h</w:t>
            </w:r>
            <w:r>
              <w:rPr>
                <w:snapToGrid w:val="0"/>
                <w:color w:val="000000"/>
              </w:rPr>
              <w:t>45</w:t>
            </w:r>
          </w:p>
        </w:tc>
      </w:tr>
      <w:tr w:rsidR="00FB4A03" w14:paraId="14DA055F" w14:textId="77777777">
        <w:trPr>
          <w:trHeight w:val="307"/>
        </w:trPr>
        <w:tc>
          <w:tcPr>
            <w:tcW w:w="2157" w:type="dxa"/>
          </w:tcPr>
          <w:p w14:paraId="14DA055B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Juniors A</w:t>
            </w:r>
          </w:p>
        </w:tc>
        <w:tc>
          <w:tcPr>
            <w:tcW w:w="1467" w:type="dxa"/>
          </w:tcPr>
          <w:p w14:paraId="14DA055C" w14:textId="6A82B8B4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466" w:type="dxa"/>
          </w:tcPr>
          <w:p w14:paraId="14DA055D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5E" w14:textId="6D2CFA98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50 – 16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10</w:t>
            </w:r>
          </w:p>
        </w:tc>
      </w:tr>
      <w:tr w:rsidR="00FB4A03" w14:paraId="14DA0564" w14:textId="77777777">
        <w:trPr>
          <w:trHeight w:val="307"/>
        </w:trPr>
        <w:tc>
          <w:tcPr>
            <w:tcW w:w="2157" w:type="dxa"/>
          </w:tcPr>
          <w:p w14:paraId="14DA0560" w14:textId="495DBE34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B59DE" w:rsidRPr="007B59DE">
              <w:rPr>
                <w:snapToGrid w:val="0"/>
                <w:color w:val="000000"/>
                <w:vertAlign w:val="superscript"/>
              </w:rPr>
              <w:t>e</w:t>
            </w:r>
            <w:r w:rsidRPr="007B59DE">
              <w:rPr>
                <w:snapToGrid w:val="0"/>
                <w:color w:val="000000"/>
                <w:vertAlign w:val="superscript"/>
              </w:rPr>
              <w:t xml:space="preserve"> </w:t>
            </w:r>
            <w:r w:rsidR="007B59DE">
              <w:rPr>
                <w:snapToGrid w:val="0"/>
                <w:color w:val="000000"/>
              </w:rPr>
              <w:t>é</w:t>
            </w:r>
            <w:r>
              <w:rPr>
                <w:snapToGrid w:val="0"/>
                <w:color w:val="000000"/>
              </w:rPr>
              <w:t>quipe</w:t>
            </w:r>
          </w:p>
        </w:tc>
        <w:tc>
          <w:tcPr>
            <w:tcW w:w="1467" w:type="dxa"/>
          </w:tcPr>
          <w:p w14:paraId="14DA0561" w14:textId="38253D94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466" w:type="dxa"/>
          </w:tcPr>
          <w:p w14:paraId="14DA0562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63" w14:textId="3A937C12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7B59DE">
              <w:rPr>
                <w:snapToGrid w:val="0"/>
                <w:color w:val="000000"/>
              </w:rPr>
              <w:t xml:space="preserve"> h</w:t>
            </w:r>
            <w:r>
              <w:rPr>
                <w:snapToGrid w:val="0"/>
                <w:color w:val="000000"/>
              </w:rPr>
              <w:t>15 – 16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35</w:t>
            </w:r>
          </w:p>
        </w:tc>
      </w:tr>
      <w:tr w:rsidR="00FB4A03" w14:paraId="14DA0569" w14:textId="77777777">
        <w:trPr>
          <w:trHeight w:val="307"/>
        </w:trPr>
        <w:tc>
          <w:tcPr>
            <w:tcW w:w="2157" w:type="dxa"/>
          </w:tcPr>
          <w:p w14:paraId="14DA0565" w14:textId="1E4BACBD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B59DE" w:rsidRPr="007B59DE">
              <w:rPr>
                <w:snapToGrid w:val="0"/>
                <w:color w:val="000000"/>
                <w:vertAlign w:val="superscript"/>
              </w:rPr>
              <w:t>re</w:t>
            </w:r>
            <w:r w:rsidR="007B59DE">
              <w:rPr>
                <w:snapToGrid w:val="0"/>
                <w:color w:val="000000"/>
              </w:rPr>
              <w:t xml:space="preserve"> é</w:t>
            </w:r>
            <w:r>
              <w:rPr>
                <w:snapToGrid w:val="0"/>
                <w:color w:val="000000"/>
              </w:rPr>
              <w:t>quipe</w:t>
            </w:r>
          </w:p>
        </w:tc>
        <w:tc>
          <w:tcPr>
            <w:tcW w:w="1467" w:type="dxa"/>
          </w:tcPr>
          <w:p w14:paraId="14DA0566" w14:textId="5B736D3C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466" w:type="dxa"/>
          </w:tcPr>
          <w:p w14:paraId="14DA0567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68" w14:textId="2A65E2DD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40 – 17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00</w:t>
            </w:r>
          </w:p>
        </w:tc>
      </w:tr>
      <w:tr w:rsidR="00FB4A03" w14:paraId="14DA056E" w14:textId="77777777">
        <w:trPr>
          <w:trHeight w:val="307"/>
        </w:trPr>
        <w:tc>
          <w:tcPr>
            <w:tcW w:w="2157" w:type="dxa"/>
          </w:tcPr>
          <w:p w14:paraId="14DA056A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Seniors/vétérans</w:t>
            </w:r>
          </w:p>
        </w:tc>
        <w:tc>
          <w:tcPr>
            <w:tcW w:w="1467" w:type="dxa"/>
          </w:tcPr>
          <w:p w14:paraId="14DA056B" w14:textId="4948527D" w:rsidR="00FB4A03" w:rsidRDefault="007B59DE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16 h </w:t>
            </w:r>
            <w:r w:rsidR="00FB4A03">
              <w:rPr>
                <w:snapToGrid w:val="0"/>
                <w:color w:val="000000"/>
              </w:rPr>
              <w:t>45</w:t>
            </w:r>
          </w:p>
        </w:tc>
        <w:tc>
          <w:tcPr>
            <w:tcW w:w="1466" w:type="dxa"/>
          </w:tcPr>
          <w:p w14:paraId="14DA056C" w14:textId="77777777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6D" w14:textId="3A848228" w:rsidR="00FB4A03" w:rsidRDefault="00FB4A03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05 – 17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25</w:t>
            </w:r>
          </w:p>
        </w:tc>
      </w:tr>
      <w:tr w:rsidR="00EE7218" w14:paraId="14DA0573" w14:textId="77777777">
        <w:trPr>
          <w:trHeight w:val="307"/>
        </w:trPr>
        <w:tc>
          <w:tcPr>
            <w:tcW w:w="2157" w:type="dxa"/>
          </w:tcPr>
          <w:p w14:paraId="14DA056F" w14:textId="77777777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Femmes</w:t>
            </w:r>
          </w:p>
        </w:tc>
        <w:tc>
          <w:tcPr>
            <w:tcW w:w="1467" w:type="dxa"/>
          </w:tcPr>
          <w:p w14:paraId="14DA0570" w14:textId="07C6C425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466" w:type="dxa"/>
          </w:tcPr>
          <w:p w14:paraId="14DA0571" w14:textId="77777777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577" w:type="dxa"/>
          </w:tcPr>
          <w:p w14:paraId="14DA0572" w14:textId="51ADF1A0" w:rsidR="00EE7218" w:rsidRDefault="00EE721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30 – 17</w:t>
            </w:r>
            <w:r w:rsidR="007B59DE">
              <w:rPr>
                <w:snapToGrid w:val="0"/>
                <w:color w:val="000000"/>
              </w:rPr>
              <w:t xml:space="preserve"> h </w:t>
            </w:r>
            <w:r>
              <w:rPr>
                <w:snapToGrid w:val="0"/>
                <w:color w:val="000000"/>
              </w:rPr>
              <w:t>50</w:t>
            </w:r>
          </w:p>
        </w:tc>
      </w:tr>
    </w:tbl>
    <w:p w14:paraId="14DA0574" w14:textId="77777777" w:rsidR="00B217A1" w:rsidRDefault="00B217A1">
      <w:pPr>
        <w:jc w:val="both"/>
      </w:pPr>
    </w:p>
    <w:p w14:paraId="14DA0575" w14:textId="77777777" w:rsidR="00B217A1" w:rsidRDefault="00B217A1">
      <w:pPr>
        <w:jc w:val="both"/>
      </w:pPr>
    </w:p>
    <w:p w14:paraId="14DA0576" w14:textId="77777777" w:rsidR="00B217A1" w:rsidRPr="00E6373C" w:rsidRDefault="00B217A1">
      <w:pPr>
        <w:jc w:val="both"/>
        <w:rPr>
          <w:b/>
        </w:rPr>
      </w:pPr>
      <w:r w:rsidRPr="00E6373C">
        <w:rPr>
          <w:b/>
        </w:rPr>
        <w:t>Divers</w:t>
      </w:r>
    </w:p>
    <w:p w14:paraId="14DA0577" w14:textId="77777777" w:rsidR="00B217A1" w:rsidRPr="00E6373C" w:rsidRDefault="00B217A1">
      <w:pPr>
        <w:jc w:val="both"/>
      </w:pPr>
    </w:p>
    <w:p w14:paraId="14DA0578" w14:textId="0C7A6DC4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 xml:space="preserve">Le temps de réserve </w:t>
      </w:r>
      <w:r w:rsidR="00B4615A" w:rsidRPr="001C6133">
        <w:rPr>
          <w:rFonts w:cs="Arial"/>
        </w:rPr>
        <w:t xml:space="preserve">pour les absents </w:t>
      </w:r>
      <w:r>
        <w:t>est à la disposition de tous ceux qui ne peuvent pas courir avec leur équipe.</w:t>
      </w:r>
    </w:p>
    <w:p w14:paraId="14DA0579" w14:textId="01629675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>Tous les participants doivent se présenter au rendez-vous en tenue de course.</w:t>
      </w:r>
    </w:p>
    <w:p w14:paraId="14DA057A" w14:textId="47BA757E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>Chez les équipes juniors,</w:t>
      </w:r>
      <w:r w:rsidR="005E7F88">
        <w:t xml:space="preserve"> l</w:t>
      </w:r>
      <w:r w:rsidR="00431D4F">
        <w:t>’</w:t>
      </w:r>
      <w:r w:rsidR="005E7F88">
        <w:t>entraîneur doit être présent.</w:t>
      </w:r>
    </w:p>
    <w:p w14:paraId="14DA057B" w14:textId="731F8314" w:rsidR="00B217A1" w:rsidRDefault="00B217A1">
      <w:pPr>
        <w:numPr>
          <w:ilvl w:val="0"/>
          <w:numId w:val="1"/>
        </w:numPr>
        <w:spacing w:after="60"/>
        <w:ind w:left="357" w:hanging="357"/>
        <w:jc w:val="both"/>
      </w:pPr>
      <w:r>
        <w:t xml:space="preserve">Quand </w:t>
      </w:r>
      <w:r w:rsidR="005E7F88">
        <w:t>plusieurs</w:t>
      </w:r>
      <w:r>
        <w:t xml:space="preserve"> équipes </w:t>
      </w:r>
      <w:r w:rsidR="00DF31EB">
        <w:t xml:space="preserve">se présentent </w:t>
      </w:r>
      <w:r>
        <w:t xml:space="preserve">en même temps, </w:t>
      </w:r>
      <w:r w:rsidR="00DF31EB">
        <w:t>celle q</w:t>
      </w:r>
      <w:r>
        <w:t>ui n</w:t>
      </w:r>
      <w:r w:rsidR="00431D4F">
        <w:t>’</w:t>
      </w:r>
      <w:r>
        <w:t>est pas en train de courir compte les tours.</w:t>
      </w:r>
    </w:p>
    <w:p w14:paraId="14DA057C" w14:textId="69D36927" w:rsidR="00B217A1" w:rsidRDefault="00B217A1">
      <w:pPr>
        <w:numPr>
          <w:ilvl w:val="0"/>
          <w:numId w:val="1"/>
        </w:numPr>
        <w:jc w:val="both"/>
      </w:pPr>
      <w:r>
        <w:t>En cas de non-</w:t>
      </w:r>
      <w:r w:rsidR="005D4C58">
        <w:t>présentation</w:t>
      </w:r>
      <w:r>
        <w:t xml:space="preserve"> d</w:t>
      </w:r>
      <w:r w:rsidR="00431D4F">
        <w:t>’</w:t>
      </w:r>
      <w:r>
        <w:t>un</w:t>
      </w:r>
      <w:r w:rsidR="005D4C58">
        <w:t>(</w:t>
      </w:r>
      <w:r w:rsidR="00DF31EB">
        <w:t>e</w:t>
      </w:r>
      <w:r w:rsidR="005D4C58">
        <w:t xml:space="preserve">) </w:t>
      </w:r>
      <w:r>
        <w:t>joueur</w:t>
      </w:r>
      <w:r w:rsidR="005D4C58">
        <w:t>/joueuse</w:t>
      </w:r>
      <w:r>
        <w:t xml:space="preserve"> des 1</w:t>
      </w:r>
      <w:r w:rsidR="00DF31EB" w:rsidRPr="00DF31EB">
        <w:rPr>
          <w:vertAlign w:val="superscript"/>
        </w:rPr>
        <w:t>re</w:t>
      </w:r>
      <w:r>
        <w:t xml:space="preserve"> et 2</w:t>
      </w:r>
      <w:r w:rsidR="00DF31EB" w:rsidRPr="00DF31EB">
        <w:rPr>
          <w:vertAlign w:val="superscript"/>
        </w:rPr>
        <w:t>e</w:t>
      </w:r>
      <w:r>
        <w:t> équipes ou d</w:t>
      </w:r>
      <w:r w:rsidR="00431D4F">
        <w:t>’</w:t>
      </w:r>
      <w:r>
        <w:t xml:space="preserve">un senior/vétéran, un montant de Fr. 100.- </w:t>
      </w:r>
      <w:r w:rsidR="00DF31EB">
        <w:t>sera</w:t>
      </w:r>
      <w:r>
        <w:t xml:space="preserve"> versé au FC Exempleville.</w:t>
      </w:r>
    </w:p>
    <w:p w14:paraId="14DA057D" w14:textId="77777777" w:rsidR="00B217A1" w:rsidRDefault="00B217A1">
      <w:pPr>
        <w:jc w:val="both"/>
      </w:pPr>
    </w:p>
    <w:p w14:paraId="14DA057E" w14:textId="77777777" w:rsidR="00B217A1" w:rsidRDefault="00B217A1">
      <w:pPr>
        <w:jc w:val="both"/>
      </w:pPr>
    </w:p>
    <w:p w14:paraId="14DA057F" w14:textId="77777777" w:rsidR="00B217A1" w:rsidRPr="00E6373C" w:rsidRDefault="00B217A1">
      <w:pPr>
        <w:jc w:val="both"/>
        <w:rPr>
          <w:b/>
        </w:rPr>
      </w:pPr>
      <w:r w:rsidRPr="00E6373C">
        <w:rPr>
          <w:b/>
        </w:rPr>
        <w:t>Exemple:</w:t>
      </w:r>
    </w:p>
    <w:p w14:paraId="14DA0580" w14:textId="77777777" w:rsidR="00B217A1" w:rsidRDefault="00B217A1">
      <w:pPr>
        <w:jc w:val="both"/>
      </w:pPr>
    </w:p>
    <w:p w14:paraId="14DA0581" w14:textId="2587F141" w:rsidR="00B217A1" w:rsidRDefault="00B217A1">
      <w:pPr>
        <w:pStyle w:val="Textkrper2"/>
      </w:pPr>
      <w:r>
        <w:t xml:space="preserve">Le junior Pierre </w:t>
      </w:r>
      <w:r w:rsidR="00DF31EB">
        <w:t>Footeux</w:t>
      </w:r>
      <w:r>
        <w:t xml:space="preserve"> trouve 3 sponsors:</w:t>
      </w:r>
    </w:p>
    <w:p w14:paraId="14DA0582" w14:textId="225ABF31" w:rsidR="00B217A1" w:rsidRDefault="00B217A1">
      <w:pPr>
        <w:tabs>
          <w:tab w:val="left" w:pos="2127"/>
        </w:tabs>
        <w:spacing w:after="60"/>
        <w:jc w:val="both"/>
      </w:pPr>
      <w:r>
        <w:t>Claire F</w:t>
      </w:r>
      <w:r w:rsidR="00DF31EB">
        <w:t xml:space="preserve">ooteux (la mère) </w:t>
      </w:r>
      <w:r w:rsidR="007C3634">
        <w:t>verse</w:t>
      </w:r>
      <w:r>
        <w:t xml:space="preserve"> Fr. 3</w:t>
      </w:r>
      <w:r w:rsidR="00DF31EB">
        <w:t>.--</w:t>
      </w:r>
      <w:r>
        <w:t xml:space="preserve"> par tour</w:t>
      </w:r>
      <w:r w:rsidR="005D4C58">
        <w:t>.</w:t>
      </w:r>
    </w:p>
    <w:p w14:paraId="14DA0583" w14:textId="0E656CA2" w:rsidR="00B217A1" w:rsidRDefault="00B217A1">
      <w:pPr>
        <w:tabs>
          <w:tab w:val="left" w:pos="2127"/>
        </w:tabs>
        <w:spacing w:after="60"/>
        <w:jc w:val="both"/>
      </w:pPr>
      <w:r>
        <w:t>Paul F</w:t>
      </w:r>
      <w:r w:rsidR="00DF31EB">
        <w:t>ooteux</w:t>
      </w:r>
      <w:r>
        <w:t xml:space="preserve"> (le père)</w:t>
      </w:r>
      <w:r>
        <w:tab/>
      </w:r>
      <w:r w:rsidR="007C3634">
        <w:t>verse</w:t>
      </w:r>
      <w:r>
        <w:t xml:space="preserve"> Fr. </w:t>
      </w:r>
      <w:r w:rsidR="00DF31EB">
        <w:t xml:space="preserve">5.-- </w:t>
      </w:r>
      <w:r>
        <w:t>par tour</w:t>
      </w:r>
      <w:r w:rsidR="005D4C58">
        <w:t>.</w:t>
      </w:r>
    </w:p>
    <w:p w14:paraId="14DA0584" w14:textId="64052E4F" w:rsidR="00B217A1" w:rsidRDefault="00B217A1">
      <w:pPr>
        <w:tabs>
          <w:tab w:val="left" w:pos="2127"/>
        </w:tabs>
        <w:jc w:val="both"/>
      </w:pPr>
      <w:r>
        <w:t>Julien Ball</w:t>
      </w:r>
      <w:r w:rsidR="00DF31EB">
        <w:t xml:space="preserve">on (le parrain) </w:t>
      </w:r>
      <w:r w:rsidR="007C3634">
        <w:t>verse</w:t>
      </w:r>
      <w:r>
        <w:t xml:space="preserve"> Fr. 7</w:t>
      </w:r>
      <w:r w:rsidR="00DF31EB">
        <w:t>.--</w:t>
      </w:r>
      <w:r>
        <w:t xml:space="preserve"> par tour</w:t>
      </w:r>
      <w:r w:rsidR="005D4C58">
        <w:t>.</w:t>
      </w:r>
    </w:p>
    <w:p w14:paraId="14DA0585" w14:textId="77777777" w:rsidR="00B217A1" w:rsidRDefault="00B217A1">
      <w:pPr>
        <w:jc w:val="both"/>
      </w:pPr>
    </w:p>
    <w:p w14:paraId="14DA0586" w14:textId="330F658C" w:rsidR="00B217A1" w:rsidRDefault="00B217A1">
      <w:pPr>
        <w:pStyle w:val="Textkrper2"/>
      </w:pPr>
      <w:r>
        <w:t>P</w:t>
      </w:r>
      <w:r w:rsidR="005D4C58">
        <w:t>ierre accomplit</w:t>
      </w:r>
      <w:r w:rsidR="00DF31EB">
        <w:t xml:space="preserve"> </w:t>
      </w:r>
      <w:r>
        <w:t xml:space="preserve">7 tours </w:t>
      </w:r>
      <w:r w:rsidR="00DF31EB">
        <w:t xml:space="preserve">en dribblant </w:t>
      </w:r>
      <w:r>
        <w:t xml:space="preserve">en 20 minutes. </w:t>
      </w:r>
      <w:r w:rsidR="00DF31EB">
        <w:t>L</w:t>
      </w:r>
      <w:r>
        <w:t xml:space="preserve">e nombre de tours </w:t>
      </w:r>
      <w:r w:rsidR="00DF31EB">
        <w:t xml:space="preserve">comptabilisés est donc </w:t>
      </w:r>
      <w:r>
        <w:t>multiplié par 7. Les montants suivants sont donc facturés:</w:t>
      </w:r>
    </w:p>
    <w:p w14:paraId="14DA0587" w14:textId="036314E4" w:rsidR="00B217A1" w:rsidRDefault="00B217A1">
      <w:pPr>
        <w:tabs>
          <w:tab w:val="left" w:pos="2127"/>
          <w:tab w:val="left" w:pos="3261"/>
        </w:tabs>
        <w:spacing w:after="60"/>
        <w:jc w:val="both"/>
      </w:pPr>
      <w:r>
        <w:t>Claire F</w:t>
      </w:r>
      <w:r w:rsidR="00DF31EB">
        <w:t>oote</w:t>
      </w:r>
      <w:r w:rsidR="008D081D">
        <w:t>u</w:t>
      </w:r>
      <w:r w:rsidR="00DF31EB">
        <w:t>x</w:t>
      </w:r>
      <w:r>
        <w:tab/>
        <w:t>7 x Fr. 3.--</w:t>
      </w:r>
      <w:r>
        <w:tab/>
        <w:t>= Fr. 21.--</w:t>
      </w:r>
    </w:p>
    <w:p w14:paraId="14DA0588" w14:textId="6247292B" w:rsidR="00B217A1" w:rsidRPr="00153269" w:rsidRDefault="00B217A1">
      <w:pPr>
        <w:tabs>
          <w:tab w:val="left" w:pos="2127"/>
          <w:tab w:val="left" w:pos="3261"/>
        </w:tabs>
        <w:spacing w:after="60"/>
        <w:jc w:val="both"/>
      </w:pPr>
      <w:r>
        <w:t>Paul F</w:t>
      </w:r>
      <w:r w:rsidR="00DF31EB">
        <w:t>ooteux</w:t>
      </w:r>
      <w:r>
        <w:tab/>
        <w:t>7 x Fr. 5.--</w:t>
      </w:r>
      <w:r>
        <w:tab/>
      </w:r>
      <w:r w:rsidRPr="00153269">
        <w:t>= Fr. 35.--</w:t>
      </w:r>
    </w:p>
    <w:p w14:paraId="14DA0589" w14:textId="1BD9BF8F" w:rsidR="00B217A1" w:rsidRDefault="00B217A1">
      <w:pPr>
        <w:tabs>
          <w:tab w:val="left" w:pos="2127"/>
          <w:tab w:val="left" w:pos="3261"/>
        </w:tabs>
        <w:jc w:val="both"/>
      </w:pPr>
      <w:r w:rsidRPr="00153269">
        <w:t>Julien Ball</w:t>
      </w:r>
      <w:r w:rsidR="00DF31EB" w:rsidRPr="00153269">
        <w:t>on</w:t>
      </w:r>
      <w:r w:rsidRPr="00153269">
        <w:tab/>
        <w:t>7 x Fr. 7.--</w:t>
      </w:r>
      <w:r w:rsidRPr="00153269">
        <w:tab/>
      </w:r>
      <w:r>
        <w:t>= Fr. 49.--</w:t>
      </w:r>
    </w:p>
    <w:p w14:paraId="14DA058A" w14:textId="77777777" w:rsidR="00B217A1" w:rsidRDefault="00B217A1">
      <w:pPr>
        <w:jc w:val="both"/>
      </w:pPr>
    </w:p>
    <w:p w14:paraId="14DA058B" w14:textId="0AC279B7" w:rsidR="00B217A1" w:rsidRDefault="00B217A1">
      <w:pPr>
        <w:jc w:val="both"/>
      </w:pPr>
      <w:r>
        <w:t xml:space="preserve">Total des recettes </w:t>
      </w:r>
      <w:r w:rsidR="007C3634">
        <w:t xml:space="preserve">en faveur du </w:t>
      </w:r>
      <w:r>
        <w:t>FC Exempleville</w:t>
      </w:r>
      <w:r w:rsidR="00706896">
        <w:t>:</w:t>
      </w:r>
      <w:r>
        <w:t xml:space="preserve"> Fr. 105.--</w:t>
      </w:r>
    </w:p>
    <w:p w14:paraId="14DA058C" w14:textId="77777777" w:rsidR="00B217A1" w:rsidRDefault="00B217A1">
      <w:pPr>
        <w:jc w:val="both"/>
      </w:pPr>
    </w:p>
    <w:p w14:paraId="64B1B964" w14:textId="77777777" w:rsidR="001C6133" w:rsidRDefault="001C613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4DA058D" w14:textId="139750D1" w:rsidR="00B217A1" w:rsidRPr="001C6133" w:rsidRDefault="00B217A1">
      <w:pPr>
        <w:jc w:val="both"/>
        <w:rPr>
          <w:b/>
          <w:sz w:val="24"/>
          <w:szCs w:val="24"/>
        </w:rPr>
      </w:pPr>
      <w:r w:rsidRPr="001C6133">
        <w:rPr>
          <w:b/>
          <w:sz w:val="24"/>
          <w:szCs w:val="24"/>
        </w:rPr>
        <w:lastRenderedPageBreak/>
        <w:t>Feuille de dribbl</w:t>
      </w:r>
      <w:r w:rsidR="002D167D">
        <w:rPr>
          <w:b/>
          <w:sz w:val="24"/>
          <w:szCs w:val="24"/>
        </w:rPr>
        <w:t>ing</w:t>
      </w:r>
    </w:p>
    <w:p w14:paraId="14DA058E" w14:textId="77777777" w:rsidR="00B217A1" w:rsidRDefault="00B217A1">
      <w:pPr>
        <w:jc w:val="both"/>
      </w:pPr>
    </w:p>
    <w:p w14:paraId="14DA058F" w14:textId="77777777" w:rsidR="00B217A1" w:rsidRDefault="00B217A1">
      <w:pPr>
        <w:jc w:val="both"/>
      </w:pPr>
    </w:p>
    <w:p w14:paraId="14DA0590" w14:textId="49D55A0C" w:rsidR="00B217A1" w:rsidRDefault="00B217A1">
      <w:pPr>
        <w:tabs>
          <w:tab w:val="left" w:pos="3402"/>
        </w:tabs>
        <w:jc w:val="both"/>
      </w:pPr>
      <w:r>
        <w:t>Nom/prénom</w:t>
      </w:r>
      <w:r>
        <w:tab/>
        <w:t>_________________________________________________</w:t>
      </w:r>
    </w:p>
    <w:p w14:paraId="14DA0591" w14:textId="77777777" w:rsidR="00B217A1" w:rsidRDefault="00B217A1">
      <w:pPr>
        <w:tabs>
          <w:tab w:val="left" w:pos="3402"/>
        </w:tabs>
        <w:jc w:val="both"/>
      </w:pPr>
    </w:p>
    <w:p w14:paraId="14DA0592" w14:textId="77777777" w:rsidR="00B217A1" w:rsidRDefault="00B217A1">
      <w:pPr>
        <w:tabs>
          <w:tab w:val="left" w:pos="3402"/>
        </w:tabs>
        <w:jc w:val="both"/>
      </w:pPr>
      <w:r>
        <w:t>Fonction</w:t>
      </w:r>
      <w:r>
        <w:tab/>
        <w:t>_________________________________________________</w:t>
      </w:r>
    </w:p>
    <w:p w14:paraId="14DA0593" w14:textId="77777777" w:rsidR="00B217A1" w:rsidRDefault="00B217A1">
      <w:pPr>
        <w:tabs>
          <w:tab w:val="left" w:pos="3402"/>
        </w:tabs>
        <w:jc w:val="both"/>
      </w:pPr>
    </w:p>
    <w:p w14:paraId="14DA0594" w14:textId="6CB455F6" w:rsidR="00B217A1" w:rsidRDefault="00B217A1">
      <w:pPr>
        <w:tabs>
          <w:tab w:val="left" w:pos="3402"/>
        </w:tabs>
        <w:jc w:val="both"/>
      </w:pPr>
      <w:r>
        <w:t xml:space="preserve">Nombre de tours </w:t>
      </w:r>
      <w:r w:rsidR="00DF31EB">
        <w:t xml:space="preserve">accomplis en </w:t>
      </w:r>
      <w:r>
        <w:t>dribbl</w:t>
      </w:r>
      <w:r w:rsidR="00DF31EB">
        <w:t>ant</w:t>
      </w:r>
      <w:r w:rsidR="00DF31EB">
        <w:tab/>
      </w:r>
      <w:r>
        <w:tab/>
        <w:t>_____________</w:t>
      </w:r>
    </w:p>
    <w:p w14:paraId="14DA0595" w14:textId="77777777" w:rsidR="00B217A1" w:rsidRDefault="00B217A1" w:rsidP="00FB4A03">
      <w:pPr>
        <w:jc w:val="both"/>
      </w:pPr>
    </w:p>
    <w:p w14:paraId="14DA0596" w14:textId="77777777" w:rsidR="00B217A1" w:rsidRDefault="00B217A1" w:rsidP="00FB4A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552"/>
        <w:gridCol w:w="2054"/>
      </w:tblGrid>
      <w:tr w:rsidR="00B217A1" w14:paraId="14DA05A5" w14:textId="77777777">
        <w:trPr>
          <w:cantSplit/>
        </w:trPr>
        <w:tc>
          <w:tcPr>
            <w:tcW w:w="4606" w:type="dxa"/>
          </w:tcPr>
          <w:p w14:paraId="14DA0597" w14:textId="463E64A6" w:rsidR="00B217A1" w:rsidRDefault="00CB467E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98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99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Nom</w:t>
            </w:r>
            <w:r>
              <w:tab/>
              <w:t>________________________</w:t>
            </w:r>
          </w:p>
          <w:p w14:paraId="14DA059A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9B" w14:textId="77777777" w:rsidR="00B217A1" w:rsidRDefault="00B217A1" w:rsidP="006411C0">
            <w:pPr>
              <w:tabs>
                <w:tab w:val="left" w:pos="1701"/>
              </w:tabs>
            </w:pPr>
            <w:r>
              <w:t>Personne de contact</w:t>
            </w:r>
            <w:r>
              <w:tab/>
              <w:t>________________________</w:t>
            </w:r>
          </w:p>
          <w:p w14:paraId="14DA059C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9D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9E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9F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A0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1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tél.</w:t>
            </w:r>
            <w:r>
              <w:tab/>
              <w:t>________________________</w:t>
            </w:r>
          </w:p>
          <w:p w14:paraId="14DA05A2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A3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Signature:</w:t>
            </w:r>
          </w:p>
        </w:tc>
        <w:tc>
          <w:tcPr>
            <w:tcW w:w="2054" w:type="dxa"/>
          </w:tcPr>
          <w:p w14:paraId="14DA05A4" w14:textId="4D63C7D4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DF31EB">
              <w:rPr>
                <w:u w:val="single"/>
              </w:rPr>
              <w:t xml:space="preserve">en </w:t>
            </w:r>
            <w:r>
              <w:rPr>
                <w:u w:val="single"/>
              </w:rPr>
              <w:t>Fr.:</w:t>
            </w:r>
          </w:p>
        </w:tc>
      </w:tr>
      <w:tr w:rsidR="00B217A1" w14:paraId="14DA05B4" w14:textId="77777777">
        <w:trPr>
          <w:cantSplit/>
        </w:trPr>
        <w:tc>
          <w:tcPr>
            <w:tcW w:w="4606" w:type="dxa"/>
          </w:tcPr>
          <w:p w14:paraId="14DA05A6" w14:textId="30BADF56" w:rsidR="00B217A1" w:rsidRDefault="00CB467E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A7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A8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Nom</w:t>
            </w:r>
            <w:r>
              <w:tab/>
              <w:t>________________________</w:t>
            </w:r>
          </w:p>
          <w:p w14:paraId="14DA05A9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A" w14:textId="77777777" w:rsidR="00B217A1" w:rsidRDefault="00B217A1" w:rsidP="006411C0">
            <w:pPr>
              <w:tabs>
                <w:tab w:val="left" w:pos="1701"/>
              </w:tabs>
            </w:pPr>
            <w:r>
              <w:t>Personne de contact</w:t>
            </w:r>
            <w:r>
              <w:tab/>
              <w:t>________________________</w:t>
            </w:r>
          </w:p>
          <w:p w14:paraId="14DA05AB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C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AD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AE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AF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0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tél.</w:t>
            </w:r>
            <w:r>
              <w:tab/>
              <w:t>________________________</w:t>
            </w:r>
          </w:p>
          <w:p w14:paraId="14DA05B1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B2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Signature:</w:t>
            </w:r>
          </w:p>
        </w:tc>
        <w:tc>
          <w:tcPr>
            <w:tcW w:w="2054" w:type="dxa"/>
          </w:tcPr>
          <w:p w14:paraId="14DA05B3" w14:textId="13D15D6E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DF31EB">
              <w:rPr>
                <w:u w:val="single"/>
              </w:rPr>
              <w:t xml:space="preserve">en </w:t>
            </w:r>
            <w:r>
              <w:rPr>
                <w:u w:val="single"/>
              </w:rPr>
              <w:t>Fr.:</w:t>
            </w:r>
          </w:p>
        </w:tc>
      </w:tr>
      <w:tr w:rsidR="00B217A1" w14:paraId="14DA05C3" w14:textId="77777777">
        <w:trPr>
          <w:cantSplit/>
        </w:trPr>
        <w:tc>
          <w:tcPr>
            <w:tcW w:w="4606" w:type="dxa"/>
          </w:tcPr>
          <w:p w14:paraId="14DA05B5" w14:textId="0C15FB46" w:rsidR="00B217A1" w:rsidRDefault="00CB467E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Sponsor:</w:t>
            </w:r>
          </w:p>
          <w:p w14:paraId="14DA05B6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B7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Nom</w:t>
            </w:r>
            <w:r>
              <w:tab/>
              <w:t>________________________</w:t>
            </w:r>
          </w:p>
          <w:p w14:paraId="14DA05B8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9" w14:textId="77777777" w:rsidR="00B217A1" w:rsidRDefault="00B217A1" w:rsidP="00CB467E">
            <w:pPr>
              <w:tabs>
                <w:tab w:val="left" w:pos="1701"/>
              </w:tabs>
            </w:pPr>
            <w:r>
              <w:t>Personne de contact</w:t>
            </w:r>
            <w:r>
              <w:tab/>
              <w:t>________________________</w:t>
            </w:r>
          </w:p>
          <w:p w14:paraId="14DA05BA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B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BC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D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BE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BF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tél.</w:t>
            </w:r>
            <w:r>
              <w:tab/>
              <w:t>________________________</w:t>
            </w:r>
          </w:p>
          <w:p w14:paraId="14DA05C0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C1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Signature:</w:t>
            </w:r>
          </w:p>
        </w:tc>
        <w:tc>
          <w:tcPr>
            <w:tcW w:w="2054" w:type="dxa"/>
          </w:tcPr>
          <w:p w14:paraId="14DA05C2" w14:textId="6A8AAF06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DF31EB">
              <w:rPr>
                <w:u w:val="single"/>
              </w:rPr>
              <w:t xml:space="preserve">en </w:t>
            </w:r>
            <w:r>
              <w:rPr>
                <w:u w:val="single"/>
              </w:rPr>
              <w:t>Fr.:</w:t>
            </w:r>
          </w:p>
        </w:tc>
      </w:tr>
      <w:tr w:rsidR="00B217A1" w14:paraId="14DA05D2" w14:textId="77777777">
        <w:trPr>
          <w:cantSplit/>
        </w:trPr>
        <w:tc>
          <w:tcPr>
            <w:tcW w:w="4606" w:type="dxa"/>
          </w:tcPr>
          <w:p w14:paraId="14DA05C4" w14:textId="573C2CA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Sponsor</w:t>
            </w:r>
            <w:r w:rsidR="00CB467E">
              <w:rPr>
                <w:b/>
                <w:u w:val="single"/>
              </w:rPr>
              <w:t>:</w:t>
            </w:r>
          </w:p>
          <w:p w14:paraId="14DA05C5" w14:textId="77777777" w:rsidR="00B217A1" w:rsidRDefault="00B217A1">
            <w:pPr>
              <w:tabs>
                <w:tab w:val="left" w:pos="1985"/>
              </w:tabs>
              <w:jc w:val="both"/>
              <w:rPr>
                <w:b/>
                <w:u w:val="single"/>
              </w:rPr>
            </w:pPr>
          </w:p>
          <w:p w14:paraId="14DA05C6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Nom</w:t>
            </w:r>
            <w:r>
              <w:tab/>
              <w:t>________________________</w:t>
            </w:r>
          </w:p>
          <w:p w14:paraId="14DA05C7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8" w14:textId="77777777" w:rsidR="00B217A1" w:rsidRDefault="00B217A1" w:rsidP="00647C38">
            <w:pPr>
              <w:tabs>
                <w:tab w:val="left" w:pos="1701"/>
              </w:tabs>
            </w:pPr>
            <w:r>
              <w:t>Personne de contact</w:t>
            </w:r>
            <w:r>
              <w:tab/>
              <w:t>________________________</w:t>
            </w:r>
          </w:p>
          <w:p w14:paraId="14DA05C9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A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Adresse</w:t>
            </w:r>
            <w:r>
              <w:tab/>
              <w:t>________________________</w:t>
            </w:r>
          </w:p>
          <w:p w14:paraId="14DA05CB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C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ab/>
              <w:t>________________________</w:t>
            </w:r>
          </w:p>
          <w:p w14:paraId="14DA05CD" w14:textId="77777777" w:rsidR="00B217A1" w:rsidRDefault="00B217A1">
            <w:pPr>
              <w:tabs>
                <w:tab w:val="left" w:pos="1701"/>
              </w:tabs>
              <w:jc w:val="both"/>
            </w:pPr>
          </w:p>
          <w:p w14:paraId="14DA05CE" w14:textId="77777777" w:rsidR="00B217A1" w:rsidRDefault="00B217A1">
            <w:pPr>
              <w:tabs>
                <w:tab w:val="left" w:pos="1701"/>
              </w:tabs>
              <w:jc w:val="both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tél.</w:t>
            </w:r>
            <w:r>
              <w:tab/>
              <w:t>________________________</w:t>
            </w:r>
          </w:p>
          <w:p w14:paraId="14DA05CF" w14:textId="77777777" w:rsidR="00B217A1" w:rsidRDefault="00B217A1">
            <w:pPr>
              <w:tabs>
                <w:tab w:val="left" w:pos="1985"/>
              </w:tabs>
              <w:jc w:val="both"/>
            </w:pPr>
          </w:p>
        </w:tc>
        <w:tc>
          <w:tcPr>
            <w:tcW w:w="2552" w:type="dxa"/>
          </w:tcPr>
          <w:p w14:paraId="14DA05D0" w14:textId="77777777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Signature:</w:t>
            </w:r>
          </w:p>
        </w:tc>
        <w:tc>
          <w:tcPr>
            <w:tcW w:w="2054" w:type="dxa"/>
          </w:tcPr>
          <w:p w14:paraId="14DA05D1" w14:textId="0FB0FE2D" w:rsidR="00B217A1" w:rsidRDefault="00B217A1" w:rsidP="00FB4A0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DF31EB">
              <w:rPr>
                <w:u w:val="single"/>
              </w:rPr>
              <w:t xml:space="preserve">en </w:t>
            </w:r>
            <w:r>
              <w:rPr>
                <w:u w:val="single"/>
              </w:rPr>
              <w:t>Fr.:</w:t>
            </w:r>
          </w:p>
        </w:tc>
      </w:tr>
    </w:tbl>
    <w:p w14:paraId="14DA05D3" w14:textId="77777777" w:rsidR="00507BEB" w:rsidRDefault="00507BEB" w:rsidP="00FB4A03">
      <w:pPr>
        <w:jc w:val="both"/>
      </w:pPr>
    </w:p>
    <w:p w14:paraId="66E7C27B" w14:textId="77777777" w:rsidR="001C6133" w:rsidRDefault="001C613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4DA05D5" w14:textId="43609355" w:rsidR="00324DCF" w:rsidRPr="001C6133" w:rsidRDefault="00324DCF" w:rsidP="00DF31EB">
      <w:pPr>
        <w:rPr>
          <w:sz w:val="24"/>
          <w:szCs w:val="24"/>
        </w:rPr>
      </w:pPr>
      <w:r w:rsidRPr="001C6133">
        <w:rPr>
          <w:b/>
          <w:sz w:val="24"/>
          <w:szCs w:val="24"/>
        </w:rPr>
        <w:lastRenderedPageBreak/>
        <w:t>Proposition d</w:t>
      </w:r>
      <w:r w:rsidR="00431D4F" w:rsidRPr="001C6133">
        <w:rPr>
          <w:b/>
          <w:sz w:val="24"/>
          <w:szCs w:val="24"/>
        </w:rPr>
        <w:t>’</w:t>
      </w:r>
      <w:r w:rsidRPr="001C6133">
        <w:rPr>
          <w:b/>
          <w:sz w:val="24"/>
          <w:szCs w:val="24"/>
        </w:rPr>
        <w:t>un parcours de dribbl</w:t>
      </w:r>
      <w:r w:rsidR="002D167D">
        <w:rPr>
          <w:b/>
          <w:sz w:val="24"/>
          <w:szCs w:val="24"/>
        </w:rPr>
        <w:t>ing</w:t>
      </w:r>
      <w:bookmarkStart w:id="0" w:name="_GoBack"/>
      <w:bookmarkEnd w:id="0"/>
    </w:p>
    <w:p w14:paraId="14DA05D6" w14:textId="77777777" w:rsidR="005912C7" w:rsidRDefault="005912C7" w:rsidP="00FB4A03">
      <w:pPr>
        <w:jc w:val="both"/>
        <w:rPr>
          <w:b/>
          <w:sz w:val="28"/>
          <w:u w:val="single"/>
        </w:rPr>
      </w:pPr>
    </w:p>
    <w:p w14:paraId="14DA05D7" w14:textId="77777777" w:rsidR="005912C7" w:rsidRDefault="005912C7" w:rsidP="00FB4A03">
      <w:pPr>
        <w:jc w:val="both"/>
      </w:pPr>
    </w:p>
    <w:p w14:paraId="14DA05D8" w14:textId="77777777" w:rsidR="00324DCF" w:rsidRDefault="00324DCF" w:rsidP="00FB4A03">
      <w:pPr>
        <w:jc w:val="both"/>
      </w:pPr>
    </w:p>
    <w:p w14:paraId="14DA05D9" w14:textId="77777777" w:rsidR="00B217A1" w:rsidRDefault="00507BEB" w:rsidP="00FB4A03">
      <w:pPr>
        <w:jc w:val="both"/>
      </w:pPr>
      <w:r>
        <w:rPr>
          <w:noProof/>
        </w:rPr>
        <w:drawing>
          <wp:inline distT="0" distB="0" distL="0" distR="0" wp14:anchorId="14DA05DE" wp14:editId="14DA05DF">
            <wp:extent cx="5939790" cy="4455160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enlau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05DA" w14:textId="77777777" w:rsidR="00507BEB" w:rsidRDefault="00507BEB" w:rsidP="00FB4A03">
      <w:pPr>
        <w:jc w:val="both"/>
      </w:pPr>
    </w:p>
    <w:p w14:paraId="14DA05DB" w14:textId="5694AFA5" w:rsidR="00324DCF" w:rsidRDefault="00324DCF" w:rsidP="00FB4A03">
      <w:pPr>
        <w:jc w:val="both"/>
      </w:pPr>
      <w:r>
        <w:t>Il ne s</w:t>
      </w:r>
      <w:r w:rsidR="00431D4F">
        <w:t>’</w:t>
      </w:r>
      <w:r>
        <w:t>agit là que d</w:t>
      </w:r>
      <w:r w:rsidR="00431D4F">
        <w:t>’</w:t>
      </w:r>
      <w:r>
        <w:t xml:space="preserve">une proposition sur la manière dont un parcours peut être mis en place. Des éléments peuvent être rajoutés ou </w:t>
      </w:r>
      <w:r w:rsidR="00DF31EB">
        <w:t>laissés de côté</w:t>
      </w:r>
      <w:r>
        <w:t xml:space="preserve">. Il faut également veiller à ce que la pelouse ne soit pas trop </w:t>
      </w:r>
      <w:r w:rsidR="00DF31EB">
        <w:t>ravagée</w:t>
      </w:r>
      <w:r w:rsidR="007D2289">
        <w:t>.</w:t>
      </w:r>
    </w:p>
    <w:p w14:paraId="14DA05DC" w14:textId="77777777" w:rsidR="00324DCF" w:rsidRDefault="00324DCF" w:rsidP="00FB4A03">
      <w:pPr>
        <w:jc w:val="both"/>
      </w:pPr>
    </w:p>
    <w:p w14:paraId="14DA05DD" w14:textId="652083F2" w:rsidR="00507BEB" w:rsidRDefault="00324DCF" w:rsidP="00FB4A03">
      <w:pPr>
        <w:jc w:val="both"/>
      </w:pPr>
      <w:r>
        <w:t xml:space="preserve">Il est conseillé de mettre en place un parcours sur les deux moitiés du terrain. Le temps </w:t>
      </w:r>
      <w:r w:rsidR="00DF31EB">
        <w:t>nécessaire pour accomplir un tour en d</w:t>
      </w:r>
      <w:r>
        <w:t>ribbl</w:t>
      </w:r>
      <w:r w:rsidR="00DF31EB">
        <w:t>ant</w:t>
      </w:r>
      <w:r w:rsidR="000A2570">
        <w:t>,</w:t>
      </w:r>
      <w:r>
        <w:t xml:space="preserve"> éventuellement par catégorie</w:t>
      </w:r>
      <w:r w:rsidR="000A2570">
        <w:t>,</w:t>
      </w:r>
      <w:r>
        <w:t xml:space="preserve"> devrait également </w:t>
      </w:r>
      <w:r w:rsidR="000A2570">
        <w:t xml:space="preserve">être calculé une </w:t>
      </w:r>
      <w:r>
        <w:t>fois à l</w:t>
      </w:r>
      <w:r w:rsidR="00431D4F">
        <w:t>’</w:t>
      </w:r>
      <w:r>
        <w:t>avance afin qu</w:t>
      </w:r>
      <w:r w:rsidR="00431D4F">
        <w:t>’</w:t>
      </w:r>
      <w:r w:rsidR="000A2570">
        <w:t>il soit possible de récolter suffisamment d</w:t>
      </w:r>
      <w:r w:rsidR="00431D4F">
        <w:t>’</w:t>
      </w:r>
      <w:r w:rsidR="000A2570">
        <w:t>argent</w:t>
      </w:r>
      <w:r>
        <w:t xml:space="preserve">. Chaque </w:t>
      </w:r>
      <w:r w:rsidR="000A2570">
        <w:t>joueur</w:t>
      </w:r>
      <w:r w:rsidR="007D2289">
        <w:t>/joueuse</w:t>
      </w:r>
      <w:r w:rsidR="000A2570">
        <w:t xml:space="preserve"> reçoit un ballon et effectue le </w:t>
      </w:r>
      <w:r>
        <w:t xml:space="preserve">parcours </w:t>
      </w:r>
      <w:r w:rsidR="000A2570">
        <w:t>en dribblant</w:t>
      </w:r>
      <w:r>
        <w:t xml:space="preserve">. </w:t>
      </w:r>
      <w:r w:rsidR="000A2570">
        <w:rPr>
          <w:rFonts w:cs="Arial"/>
        </w:rPr>
        <w:t>À</w:t>
      </w:r>
      <w:r w:rsidR="000A2570">
        <w:t xml:space="preserve"> chaque </w:t>
      </w:r>
      <w:r>
        <w:t xml:space="preserve">tour </w:t>
      </w:r>
      <w:r w:rsidR="000A2570">
        <w:t>achevé, il est possible de mettre sur pied un exercice de tir de précision dans un mini-but</w:t>
      </w:r>
      <w:r>
        <w:t xml:space="preserve">. </w:t>
      </w:r>
      <w:r w:rsidR="000A2570">
        <w:t xml:space="preserve">Avant de refaire un tour, </w:t>
      </w:r>
      <w:r w:rsidR="007D2289">
        <w:t>le/</w:t>
      </w:r>
      <w:r w:rsidR="000A2570">
        <w:t xml:space="preserve">la </w:t>
      </w:r>
      <w:r w:rsidR="007D2289">
        <w:t xml:space="preserve">joueur/joueuse </w:t>
      </w:r>
      <w:r w:rsidR="000A2570">
        <w:t>va chercher l</w:t>
      </w:r>
      <w:r w:rsidR="00B1082D">
        <w:t>e</w:t>
      </w:r>
      <w:r w:rsidR="000A2570">
        <w:t xml:space="preserve"> ballon dans le but.</w:t>
      </w:r>
    </w:p>
    <w:sectPr w:rsidR="00507BEB" w:rsidSect="001C6133">
      <w:pgSz w:w="11906" w:h="16838"/>
      <w:pgMar w:top="709" w:right="851" w:bottom="99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05E2" w14:textId="77777777" w:rsidR="009772AF" w:rsidRDefault="009772AF" w:rsidP="00507BEB">
      <w:r>
        <w:separator/>
      </w:r>
    </w:p>
  </w:endnote>
  <w:endnote w:type="continuationSeparator" w:id="0">
    <w:p w14:paraId="14DA05E3" w14:textId="77777777" w:rsidR="009772AF" w:rsidRDefault="009772AF" w:rsidP="005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05E0" w14:textId="77777777" w:rsidR="009772AF" w:rsidRDefault="009772AF" w:rsidP="00507BEB">
      <w:r>
        <w:separator/>
      </w:r>
    </w:p>
  </w:footnote>
  <w:footnote w:type="continuationSeparator" w:id="0">
    <w:p w14:paraId="14DA05E1" w14:textId="77777777" w:rsidR="009772AF" w:rsidRDefault="009772AF" w:rsidP="005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6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4439E2"/>
    <w:multiLevelType w:val="hybridMultilevel"/>
    <w:tmpl w:val="9EAA6E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CE"/>
    <w:rsid w:val="0001645C"/>
    <w:rsid w:val="00017D14"/>
    <w:rsid w:val="0002278D"/>
    <w:rsid w:val="000A2570"/>
    <w:rsid w:val="0013452D"/>
    <w:rsid w:val="00153269"/>
    <w:rsid w:val="00166D27"/>
    <w:rsid w:val="001C6133"/>
    <w:rsid w:val="00233CF0"/>
    <w:rsid w:val="00237926"/>
    <w:rsid w:val="00286580"/>
    <w:rsid w:val="002C4A07"/>
    <w:rsid w:val="002C7210"/>
    <w:rsid w:val="002D167D"/>
    <w:rsid w:val="00324DCF"/>
    <w:rsid w:val="0035577D"/>
    <w:rsid w:val="00431D4F"/>
    <w:rsid w:val="0044498D"/>
    <w:rsid w:val="005076BA"/>
    <w:rsid w:val="00507BEB"/>
    <w:rsid w:val="00554FC2"/>
    <w:rsid w:val="005912C7"/>
    <w:rsid w:val="005D4C58"/>
    <w:rsid w:val="005E3AB0"/>
    <w:rsid w:val="005E7F88"/>
    <w:rsid w:val="006411C0"/>
    <w:rsid w:val="00647C38"/>
    <w:rsid w:val="006F1B17"/>
    <w:rsid w:val="00706896"/>
    <w:rsid w:val="0079752A"/>
    <w:rsid w:val="007B59DE"/>
    <w:rsid w:val="007C3634"/>
    <w:rsid w:val="007C5EC1"/>
    <w:rsid w:val="007D2289"/>
    <w:rsid w:val="007E07CF"/>
    <w:rsid w:val="007E10DD"/>
    <w:rsid w:val="007F3322"/>
    <w:rsid w:val="00840EAF"/>
    <w:rsid w:val="00854395"/>
    <w:rsid w:val="008612CE"/>
    <w:rsid w:val="008C3DBC"/>
    <w:rsid w:val="008D081D"/>
    <w:rsid w:val="008D1EE3"/>
    <w:rsid w:val="00916B6E"/>
    <w:rsid w:val="009309E9"/>
    <w:rsid w:val="009772AF"/>
    <w:rsid w:val="009B2EE0"/>
    <w:rsid w:val="00A204AA"/>
    <w:rsid w:val="00A43F0A"/>
    <w:rsid w:val="00AB3FE4"/>
    <w:rsid w:val="00B1082D"/>
    <w:rsid w:val="00B217A1"/>
    <w:rsid w:val="00B37393"/>
    <w:rsid w:val="00B4615A"/>
    <w:rsid w:val="00B84E85"/>
    <w:rsid w:val="00C070C0"/>
    <w:rsid w:val="00C22D4D"/>
    <w:rsid w:val="00C52B3E"/>
    <w:rsid w:val="00C738FD"/>
    <w:rsid w:val="00CB467E"/>
    <w:rsid w:val="00DC2502"/>
    <w:rsid w:val="00DD0817"/>
    <w:rsid w:val="00DF31EB"/>
    <w:rsid w:val="00E54F50"/>
    <w:rsid w:val="00E6373C"/>
    <w:rsid w:val="00E82767"/>
    <w:rsid w:val="00EE7218"/>
    <w:rsid w:val="00EE7F2C"/>
    <w:rsid w:val="00FB4A03"/>
    <w:rsid w:val="00FF48E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DA0500"/>
  <w15:docId w15:val="{697F2808-2330-454A-A322-89A039F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spacing w:after="6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EB"/>
    <w:rPr>
      <w:rFonts w:ascii="Segoe UI" w:hAnsi="Segoe UI" w:cs="Segoe UI"/>
      <w:sz w:val="18"/>
      <w:szCs w:val="18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507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BEB"/>
    <w:rPr>
      <w:rFonts w:ascii="Arial" w:hAnsi="Arial"/>
      <w:lang w:val="fr-CH" w:eastAsia="de-DE"/>
    </w:rPr>
  </w:style>
  <w:style w:type="paragraph" w:styleId="Fuzeile">
    <w:name w:val="footer"/>
    <w:basedOn w:val="Standard"/>
    <w:link w:val="FuzeileZchn"/>
    <w:uiPriority w:val="99"/>
    <w:unhideWhenUsed/>
    <w:rsid w:val="00507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BEB"/>
    <w:rPr>
      <w:rFonts w:ascii="Arial" w:hAnsi="Arial"/>
      <w:lang w:val="fr-CH" w:eastAsia="de-DE"/>
    </w:rPr>
  </w:style>
  <w:style w:type="paragraph" w:styleId="Listenabsatz">
    <w:name w:val="List Paragraph"/>
    <w:basedOn w:val="Standard"/>
    <w:uiPriority w:val="34"/>
    <w:qFormat/>
    <w:rsid w:val="00A4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6C923-21A4-4A3F-B01D-E3B89C1D0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CC47D-8988-48A6-BE05-55FD8D079DB3}">
  <ds:schemaRefs>
    <ds:schemaRef ds:uri="307490ce-ad68-4867-b287-7d8644c65532"/>
    <ds:schemaRef ds:uri="http://purl.org/dc/dcmitype/"/>
    <ds:schemaRef ds:uri="http://schemas.microsoft.com/office/2006/metadata/properties"/>
    <ds:schemaRef ds:uri="http://schemas.microsoft.com/office/2006/documentManagement/types"/>
    <ds:schemaRef ds:uri="bb7e19c0-fbf9-4134-99ca-4d7b3866348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A37525-4B68-4023-BD47-E7BAF5DB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Support Vereinsführung - Kapitel Veranstaltung</vt:lpstr>
      <vt:lpstr>Support Vereinsführung - Kapitel Veranstaltung</vt:lpstr>
    </vt:vector>
  </TitlesOfParts>
  <Company>FVRZ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Veranstaltung</dc:title>
  <dc:subject>Informationsbrief für Sponsorenlauf</dc:subject>
  <dc:creator>Fussballverband Region Zürich (FVRZ)</dc:creator>
  <cp:lastModifiedBy>Affolter Christian</cp:lastModifiedBy>
  <cp:revision>10</cp:revision>
  <cp:lastPrinted>2003-06-18T13:44:00Z</cp:lastPrinted>
  <dcterms:created xsi:type="dcterms:W3CDTF">2019-11-13T12:26:00Z</dcterms:created>
  <dcterms:modified xsi:type="dcterms:W3CDTF">2019-11-13T14:16:00Z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