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973E" w14:textId="73EDD363" w:rsidR="006C0441" w:rsidRPr="00DF1208" w:rsidRDefault="006C0441" w:rsidP="006C0441">
      <w:pPr>
        <w:pBdr>
          <w:bottom w:val="single" w:sz="6" w:space="1" w:color="auto"/>
        </w:pBdr>
        <w:jc w:val="both"/>
        <w:rPr>
          <w:bCs/>
        </w:rPr>
      </w:pPr>
      <w:r w:rsidRPr="00DF1208">
        <w:rPr>
          <w:bCs/>
        </w:rPr>
        <w:t xml:space="preserve">FC </w:t>
      </w:r>
      <w:proofErr w:type="spellStart"/>
      <w:r>
        <w:rPr>
          <w:bCs/>
        </w:rPr>
        <w:t>Esempiese</w:t>
      </w:r>
      <w:proofErr w:type="spellEnd"/>
    </w:p>
    <w:p w14:paraId="4FBB4A67" w14:textId="77777777" w:rsidR="00304715" w:rsidRPr="001A3308" w:rsidRDefault="00304715">
      <w:pPr>
        <w:jc w:val="both"/>
        <w:rPr>
          <w:rFonts w:cs="Arial"/>
        </w:rPr>
      </w:pPr>
    </w:p>
    <w:p w14:paraId="41FF966B" w14:textId="77777777" w:rsidR="006C0441" w:rsidRDefault="00C473A5">
      <w:pPr>
        <w:tabs>
          <w:tab w:val="left" w:pos="5387"/>
        </w:tabs>
        <w:jc w:val="both"/>
      </w:pPr>
      <w:r>
        <w:tab/>
      </w:r>
    </w:p>
    <w:p w14:paraId="5F223825" w14:textId="053A6BBA" w:rsidR="00C473A5" w:rsidRPr="001A3308" w:rsidRDefault="006C0441">
      <w:pPr>
        <w:tabs>
          <w:tab w:val="left" w:pos="5387"/>
        </w:tabs>
        <w:jc w:val="both"/>
        <w:rPr>
          <w:rFonts w:cs="Arial"/>
        </w:rPr>
      </w:pPr>
      <w:r>
        <w:tab/>
      </w:r>
      <w:r w:rsidR="00C473A5">
        <w:t>Comune di Città Esempio</w:t>
      </w:r>
    </w:p>
    <w:p w14:paraId="3ED0BE68" w14:textId="77777777" w:rsidR="00C473A5" w:rsidRPr="001A3308" w:rsidRDefault="00C473A5">
      <w:pPr>
        <w:tabs>
          <w:tab w:val="left" w:pos="5387"/>
        </w:tabs>
        <w:jc w:val="both"/>
        <w:rPr>
          <w:rFonts w:cs="Arial"/>
        </w:rPr>
      </w:pPr>
      <w:r>
        <w:tab/>
        <w:t>Giulio Renzi, sindaco</w:t>
      </w:r>
    </w:p>
    <w:p w14:paraId="692562E3" w14:textId="77777777" w:rsidR="00C473A5" w:rsidRPr="001A3308" w:rsidRDefault="00C473A5">
      <w:pPr>
        <w:tabs>
          <w:tab w:val="left" w:pos="5387"/>
        </w:tabs>
        <w:jc w:val="both"/>
        <w:rPr>
          <w:rFonts w:cs="Arial"/>
        </w:rPr>
      </w:pPr>
      <w:r>
        <w:tab/>
        <w:t>Consiglio municipale</w:t>
      </w:r>
    </w:p>
    <w:p w14:paraId="5A4F86C4" w14:textId="77777777" w:rsidR="00C473A5" w:rsidRPr="001A3308" w:rsidRDefault="00C473A5">
      <w:pPr>
        <w:tabs>
          <w:tab w:val="left" w:pos="5387"/>
        </w:tabs>
        <w:jc w:val="both"/>
        <w:rPr>
          <w:rFonts w:cs="Arial"/>
        </w:rPr>
      </w:pPr>
      <w:r>
        <w:tab/>
        <w:t>8844 Città Esempio</w:t>
      </w:r>
    </w:p>
    <w:p w14:paraId="37F1E10C" w14:textId="77777777" w:rsidR="00C473A5" w:rsidRPr="001A3308" w:rsidRDefault="00C473A5">
      <w:pPr>
        <w:tabs>
          <w:tab w:val="left" w:pos="5387"/>
        </w:tabs>
        <w:jc w:val="both"/>
        <w:rPr>
          <w:rFonts w:cs="Arial"/>
        </w:rPr>
      </w:pPr>
    </w:p>
    <w:p w14:paraId="55536D03" w14:textId="77777777" w:rsidR="00C473A5" w:rsidRPr="001A3308" w:rsidRDefault="00C473A5">
      <w:pPr>
        <w:tabs>
          <w:tab w:val="left" w:pos="5387"/>
        </w:tabs>
        <w:jc w:val="both"/>
        <w:rPr>
          <w:rFonts w:cs="Arial"/>
        </w:rPr>
      </w:pPr>
    </w:p>
    <w:p w14:paraId="7C89FC41" w14:textId="77777777" w:rsidR="00C473A5" w:rsidRPr="001A3308" w:rsidRDefault="00C473A5">
      <w:pPr>
        <w:tabs>
          <w:tab w:val="left" w:pos="5387"/>
        </w:tabs>
        <w:jc w:val="both"/>
        <w:rPr>
          <w:rFonts w:cs="Arial"/>
        </w:rPr>
      </w:pPr>
    </w:p>
    <w:p w14:paraId="549F4698" w14:textId="77777777" w:rsidR="00C473A5" w:rsidRPr="001A3308" w:rsidRDefault="00C473A5">
      <w:pPr>
        <w:tabs>
          <w:tab w:val="left" w:pos="5387"/>
        </w:tabs>
        <w:jc w:val="both"/>
        <w:rPr>
          <w:rFonts w:cs="Arial"/>
        </w:rPr>
      </w:pPr>
    </w:p>
    <w:p w14:paraId="7D640E28" w14:textId="77777777" w:rsidR="00C473A5" w:rsidRPr="001A3308" w:rsidRDefault="00C473A5">
      <w:pPr>
        <w:tabs>
          <w:tab w:val="left" w:pos="5387"/>
        </w:tabs>
        <w:jc w:val="both"/>
        <w:rPr>
          <w:rFonts w:cs="Arial"/>
        </w:rPr>
      </w:pPr>
    </w:p>
    <w:p w14:paraId="028005AD" w14:textId="77777777" w:rsidR="00006226" w:rsidRPr="001A3308" w:rsidRDefault="00006226">
      <w:pPr>
        <w:tabs>
          <w:tab w:val="left" w:pos="5387"/>
        </w:tabs>
        <w:jc w:val="both"/>
        <w:rPr>
          <w:rFonts w:cs="Arial"/>
        </w:rPr>
      </w:pPr>
    </w:p>
    <w:p w14:paraId="04667C1E" w14:textId="77777777" w:rsidR="00C473A5" w:rsidRPr="001A3308" w:rsidRDefault="00C473A5">
      <w:pPr>
        <w:tabs>
          <w:tab w:val="left" w:pos="5387"/>
        </w:tabs>
        <w:jc w:val="both"/>
        <w:rPr>
          <w:rFonts w:cs="Arial"/>
        </w:rPr>
      </w:pPr>
    </w:p>
    <w:p w14:paraId="6AB43C34" w14:textId="77777777" w:rsidR="00C473A5" w:rsidRPr="001A3308" w:rsidRDefault="00C473A5">
      <w:pPr>
        <w:tabs>
          <w:tab w:val="left" w:pos="5387"/>
        </w:tabs>
        <w:jc w:val="both"/>
        <w:rPr>
          <w:rFonts w:cs="Arial"/>
        </w:rPr>
      </w:pPr>
      <w:r>
        <w:tab/>
        <w:t>Città Esempio, xx.xx.20xx</w:t>
      </w:r>
    </w:p>
    <w:p w14:paraId="1F76754B" w14:textId="77777777" w:rsidR="00C473A5" w:rsidRPr="001A3308" w:rsidRDefault="00C473A5" w:rsidP="00006226">
      <w:pPr>
        <w:jc w:val="both"/>
        <w:rPr>
          <w:rFonts w:cs="Arial"/>
        </w:rPr>
      </w:pPr>
    </w:p>
    <w:p w14:paraId="1E7E83B5" w14:textId="77777777" w:rsidR="00C473A5" w:rsidRPr="001A3308" w:rsidRDefault="00C473A5" w:rsidP="00006226">
      <w:pPr>
        <w:jc w:val="both"/>
        <w:rPr>
          <w:rFonts w:cs="Arial"/>
        </w:rPr>
      </w:pPr>
    </w:p>
    <w:p w14:paraId="768F78D6" w14:textId="77777777" w:rsidR="00C473A5" w:rsidRPr="001A3308" w:rsidRDefault="00C473A5" w:rsidP="00006226">
      <w:pPr>
        <w:jc w:val="both"/>
        <w:rPr>
          <w:rFonts w:cs="Arial"/>
        </w:rPr>
      </w:pPr>
    </w:p>
    <w:p w14:paraId="791BB1E2" w14:textId="77777777" w:rsidR="00C473A5" w:rsidRPr="001A3308" w:rsidRDefault="00C473A5" w:rsidP="00006226">
      <w:pPr>
        <w:jc w:val="both"/>
        <w:rPr>
          <w:rFonts w:cs="Arial"/>
        </w:rPr>
      </w:pPr>
    </w:p>
    <w:p w14:paraId="36842CF4" w14:textId="34C46AF1" w:rsidR="00C473A5" w:rsidRPr="001A3308" w:rsidRDefault="002F3316" w:rsidP="00006226">
      <w:pPr>
        <w:jc w:val="both"/>
        <w:rPr>
          <w:rFonts w:cs="Arial"/>
          <w:b/>
        </w:rPr>
      </w:pPr>
      <w:r>
        <w:rPr>
          <w:b/>
        </w:rPr>
        <w:t>Il nostro impegno nel settore Allievi</w:t>
      </w:r>
    </w:p>
    <w:p w14:paraId="07BD5E3E" w14:textId="77777777" w:rsidR="002F3316" w:rsidRPr="001A3308" w:rsidRDefault="002F3316" w:rsidP="00006226">
      <w:pPr>
        <w:jc w:val="both"/>
        <w:rPr>
          <w:rFonts w:cs="Arial"/>
        </w:rPr>
      </w:pPr>
    </w:p>
    <w:p w14:paraId="06D51C96" w14:textId="77777777" w:rsidR="00C473A5" w:rsidRPr="001A3308" w:rsidRDefault="00C473A5" w:rsidP="00006226">
      <w:pPr>
        <w:jc w:val="both"/>
        <w:rPr>
          <w:rFonts w:cs="Arial"/>
        </w:rPr>
      </w:pPr>
    </w:p>
    <w:p w14:paraId="38B6527A" w14:textId="77777777" w:rsidR="00C473A5" w:rsidRPr="001A3308" w:rsidRDefault="00C473A5" w:rsidP="00006226">
      <w:pPr>
        <w:jc w:val="both"/>
        <w:rPr>
          <w:rFonts w:cs="Arial"/>
        </w:rPr>
      </w:pPr>
      <w:r>
        <w:t>Egregio signor sindaco,</w:t>
      </w:r>
    </w:p>
    <w:p w14:paraId="4586DDB3" w14:textId="77777777" w:rsidR="00C473A5" w:rsidRPr="001A3308" w:rsidRDefault="00C473A5" w:rsidP="00006226">
      <w:pPr>
        <w:jc w:val="both"/>
        <w:rPr>
          <w:rFonts w:cs="Arial"/>
        </w:rPr>
      </w:pPr>
      <w:r>
        <w:t>gentili signore, egregi signori,</w:t>
      </w:r>
    </w:p>
    <w:p w14:paraId="61F3EB86" w14:textId="77777777" w:rsidR="00C473A5" w:rsidRPr="001A3308" w:rsidRDefault="00C473A5" w:rsidP="00006226">
      <w:pPr>
        <w:jc w:val="both"/>
        <w:rPr>
          <w:rFonts w:cs="Arial"/>
        </w:rPr>
      </w:pPr>
    </w:p>
    <w:p w14:paraId="659F692A" w14:textId="77777777" w:rsidR="00C473A5" w:rsidRPr="001A3308" w:rsidRDefault="00006226" w:rsidP="00006226">
      <w:pPr>
        <w:pStyle w:val="Textkrper"/>
        <w:tabs>
          <w:tab w:val="clear" w:pos="5387"/>
        </w:tabs>
        <w:rPr>
          <w:rFonts w:cs="Arial"/>
          <w:sz w:val="20"/>
        </w:rPr>
      </w:pPr>
      <w:r>
        <w:rPr>
          <w:sz w:val="20"/>
        </w:rPr>
        <w:t>siamo la società di maggiori dimensioni nel comune di Città Esempio e ci impegniamo attivamente e in modo mirato nell’incentivazione dei giovani e nella promozione delle giovani leve. Diamo modo a bambini e ragazzi di ispirarsi a valori positivi e di avere un’occupazione sensata a cui dedicarsi anche nei momenti di difficoltà.</w:t>
      </w:r>
    </w:p>
    <w:p w14:paraId="2F926945" w14:textId="77777777" w:rsidR="00C473A5" w:rsidRPr="001A3308" w:rsidRDefault="00C473A5" w:rsidP="00006226">
      <w:pPr>
        <w:jc w:val="both"/>
        <w:rPr>
          <w:rFonts w:cs="Arial"/>
        </w:rPr>
      </w:pPr>
    </w:p>
    <w:p w14:paraId="1EDD3CF5" w14:textId="173748CE" w:rsidR="00C473A5" w:rsidRPr="001A3308" w:rsidRDefault="00006226" w:rsidP="00006226">
      <w:pPr>
        <w:pStyle w:val="Textkrper"/>
        <w:tabs>
          <w:tab w:val="clear" w:pos="5387"/>
        </w:tabs>
        <w:rPr>
          <w:rFonts w:cs="Arial"/>
          <w:sz w:val="20"/>
        </w:rPr>
      </w:pPr>
      <w:r>
        <w:rPr>
          <w:sz w:val="20"/>
        </w:rPr>
        <w:t xml:space="preserve">L’impegno dell’FC </w:t>
      </w:r>
      <w:proofErr w:type="spellStart"/>
      <w:r>
        <w:rPr>
          <w:sz w:val="20"/>
        </w:rPr>
        <w:t>Esempiese</w:t>
      </w:r>
      <w:proofErr w:type="spellEnd"/>
      <w:r>
        <w:rPr>
          <w:sz w:val="20"/>
        </w:rPr>
        <w:t xml:space="preserve"> e dei suoi oltre 50 funzionari volontari per i 200 allievi che fanno parte della società è davvero </w:t>
      </w:r>
      <w:r w:rsidR="00033F29">
        <w:rPr>
          <w:sz w:val="20"/>
        </w:rPr>
        <w:t>notevole</w:t>
      </w:r>
      <w:r>
        <w:rPr>
          <w:sz w:val="20"/>
        </w:rPr>
        <w:t>:</w:t>
      </w:r>
    </w:p>
    <w:p w14:paraId="28784205" w14:textId="77777777" w:rsidR="00C473A5" w:rsidRPr="001A3308" w:rsidRDefault="00C473A5" w:rsidP="00006226">
      <w:pPr>
        <w:jc w:val="both"/>
        <w:rPr>
          <w:rFonts w:cs="Arial"/>
        </w:rPr>
      </w:pPr>
    </w:p>
    <w:p w14:paraId="28898A71" w14:textId="1792F32D" w:rsidR="00C473A5" w:rsidRPr="001A3308" w:rsidRDefault="00C473A5" w:rsidP="00006226">
      <w:pPr>
        <w:spacing w:after="120"/>
        <w:jc w:val="both"/>
        <w:rPr>
          <w:rFonts w:cs="Arial"/>
          <w:u w:val="single"/>
        </w:rPr>
      </w:pPr>
      <w:r>
        <w:rPr>
          <w:u w:val="single"/>
        </w:rPr>
        <w:t xml:space="preserve">Impegno annuo dedicato dall’FC </w:t>
      </w:r>
      <w:proofErr w:type="spellStart"/>
      <w:r>
        <w:rPr>
          <w:u w:val="single"/>
        </w:rPr>
        <w:t>Esempiese</w:t>
      </w:r>
      <w:proofErr w:type="spellEnd"/>
      <w:r>
        <w:rPr>
          <w:u w:val="single"/>
        </w:rPr>
        <w:t xml:space="preserve"> a ciascun allievo (stima prudente):</w:t>
      </w:r>
    </w:p>
    <w:p w14:paraId="3F90D59C" w14:textId="77777777" w:rsidR="00C473A5" w:rsidRPr="001A3308" w:rsidRDefault="00C473A5">
      <w:pPr>
        <w:tabs>
          <w:tab w:val="left" w:pos="2552"/>
          <w:tab w:val="left" w:pos="5387"/>
          <w:tab w:val="right" w:pos="7655"/>
          <w:tab w:val="left" w:pos="7938"/>
        </w:tabs>
        <w:spacing w:after="60"/>
        <w:jc w:val="both"/>
        <w:rPr>
          <w:rFonts w:cs="Arial"/>
        </w:rPr>
      </w:pPr>
      <w:r>
        <w:t>Allenamento</w:t>
      </w:r>
      <w:r>
        <w:tab/>
        <w:t>5 ore per 40 settimane</w:t>
      </w:r>
      <w:r>
        <w:tab/>
        <w:t>=</w:t>
      </w:r>
      <w:r>
        <w:tab/>
        <w:t>200</w:t>
      </w:r>
      <w:r>
        <w:tab/>
        <w:t>ore</w:t>
      </w:r>
    </w:p>
    <w:p w14:paraId="325FA33B" w14:textId="77777777" w:rsidR="00C473A5" w:rsidRPr="001A3308" w:rsidRDefault="00C473A5">
      <w:pPr>
        <w:tabs>
          <w:tab w:val="left" w:pos="2552"/>
          <w:tab w:val="left" w:pos="5387"/>
          <w:tab w:val="right" w:pos="7655"/>
          <w:tab w:val="left" w:pos="7938"/>
        </w:tabs>
        <w:spacing w:after="60"/>
        <w:jc w:val="both"/>
        <w:rPr>
          <w:rFonts w:cs="Arial"/>
        </w:rPr>
      </w:pPr>
      <w:r>
        <w:t>Partite</w:t>
      </w:r>
      <w:r>
        <w:tab/>
        <w:t>4 ore per 25 incontri</w:t>
      </w:r>
      <w:r>
        <w:tab/>
        <w:t>=</w:t>
      </w:r>
      <w:r>
        <w:tab/>
        <w:t>100</w:t>
      </w:r>
      <w:r>
        <w:tab/>
        <w:t>ore</w:t>
      </w:r>
    </w:p>
    <w:p w14:paraId="1A05D4F2" w14:textId="77777777" w:rsidR="00C473A5" w:rsidRPr="001A3308" w:rsidRDefault="00C473A5">
      <w:pPr>
        <w:tabs>
          <w:tab w:val="left" w:pos="2552"/>
          <w:tab w:val="left" w:pos="5387"/>
          <w:tab w:val="right" w:pos="7655"/>
          <w:tab w:val="left" w:pos="7938"/>
        </w:tabs>
        <w:spacing w:after="60"/>
        <w:jc w:val="both"/>
        <w:rPr>
          <w:rFonts w:cs="Arial"/>
          <w:u w:val="single"/>
        </w:rPr>
      </w:pPr>
      <w:r>
        <w:t>Altri eventi (*)</w:t>
      </w:r>
      <w:r>
        <w:tab/>
        <w:t>5 ore per 4 eventi</w:t>
      </w:r>
      <w:r>
        <w:tab/>
        <w:t>=</w:t>
      </w:r>
      <w:r>
        <w:rPr>
          <w:u w:val="single"/>
        </w:rPr>
        <w:tab/>
        <w:t>20</w:t>
      </w:r>
      <w:r>
        <w:rPr>
          <w:u w:val="single"/>
        </w:rPr>
        <w:tab/>
        <w:t>ore</w:t>
      </w:r>
    </w:p>
    <w:p w14:paraId="6CC6F877" w14:textId="77777777" w:rsidR="002F3316" w:rsidRPr="001A3308" w:rsidRDefault="002F3316">
      <w:pPr>
        <w:tabs>
          <w:tab w:val="left" w:pos="2552"/>
          <w:tab w:val="left" w:pos="5387"/>
          <w:tab w:val="right" w:pos="7655"/>
          <w:tab w:val="left" w:pos="7938"/>
        </w:tabs>
        <w:spacing w:after="120"/>
        <w:jc w:val="both"/>
        <w:rPr>
          <w:rFonts w:cs="Arial"/>
        </w:rPr>
      </w:pPr>
      <w:r>
        <w:tab/>
      </w:r>
      <w:r>
        <w:tab/>
      </w:r>
      <w:r>
        <w:tab/>
        <w:t>320</w:t>
      </w:r>
      <w:r>
        <w:tab/>
        <w:t>ore</w:t>
      </w:r>
    </w:p>
    <w:p w14:paraId="2836E20C" w14:textId="5BC269DA" w:rsidR="00C473A5" w:rsidRPr="001A3308" w:rsidRDefault="00C473A5">
      <w:pPr>
        <w:tabs>
          <w:tab w:val="left" w:pos="2552"/>
          <w:tab w:val="left" w:pos="5387"/>
          <w:tab w:val="right" w:pos="7655"/>
          <w:tab w:val="left" w:pos="7938"/>
        </w:tabs>
        <w:spacing w:after="120"/>
        <w:jc w:val="both"/>
        <w:rPr>
          <w:rFonts w:cs="Arial"/>
        </w:rPr>
      </w:pPr>
      <w:r>
        <w:t>Numero di allievi</w:t>
      </w:r>
      <w:r>
        <w:tab/>
      </w:r>
      <w:r>
        <w:tab/>
        <w:t>x</w:t>
      </w:r>
      <w:r>
        <w:tab/>
        <w:t>200</w:t>
      </w:r>
    </w:p>
    <w:p w14:paraId="5C8AA0BA" w14:textId="77777777" w:rsidR="00C473A5" w:rsidRPr="001A3308" w:rsidRDefault="00C473A5">
      <w:pPr>
        <w:tabs>
          <w:tab w:val="left" w:pos="2552"/>
          <w:tab w:val="left" w:pos="5387"/>
          <w:tab w:val="right" w:pos="7655"/>
          <w:tab w:val="left" w:pos="7938"/>
        </w:tabs>
        <w:spacing w:after="120"/>
        <w:jc w:val="both"/>
        <w:rPr>
          <w:rFonts w:cs="Arial"/>
          <w:b/>
          <w:u w:val="single"/>
        </w:rPr>
      </w:pPr>
      <w:r>
        <w:t>Ore impegnate</w:t>
      </w:r>
      <w:r>
        <w:tab/>
      </w:r>
      <w:r>
        <w:tab/>
        <w:t xml:space="preserve">= </w:t>
      </w:r>
      <w:r>
        <w:rPr>
          <w:b/>
          <w:u w:val="single"/>
        </w:rPr>
        <w:t>Totale</w:t>
      </w:r>
      <w:r>
        <w:rPr>
          <w:b/>
          <w:u w:val="single"/>
        </w:rPr>
        <w:tab/>
        <w:t>64 000</w:t>
      </w:r>
      <w:r>
        <w:rPr>
          <w:b/>
          <w:u w:val="single"/>
        </w:rPr>
        <w:tab/>
        <w:t>ore</w:t>
      </w:r>
    </w:p>
    <w:p w14:paraId="4D44EC84" w14:textId="77777777" w:rsidR="00C473A5" w:rsidRPr="001A3308" w:rsidRDefault="00C473A5">
      <w:pPr>
        <w:tabs>
          <w:tab w:val="left" w:pos="2410"/>
          <w:tab w:val="left" w:pos="5387"/>
          <w:tab w:val="right" w:pos="7371"/>
          <w:tab w:val="left" w:pos="7655"/>
        </w:tabs>
        <w:jc w:val="both"/>
        <w:rPr>
          <w:rFonts w:cs="Arial"/>
        </w:rPr>
      </w:pPr>
      <w:r>
        <w:t>(*) = tornei, campi, feste per San Nicolao, ecc.</w:t>
      </w:r>
    </w:p>
    <w:p w14:paraId="683261D6" w14:textId="77777777" w:rsidR="00C473A5" w:rsidRPr="001A3308" w:rsidRDefault="00C473A5" w:rsidP="00006226">
      <w:pPr>
        <w:jc w:val="both"/>
        <w:rPr>
          <w:rFonts w:cs="Arial"/>
        </w:rPr>
      </w:pPr>
    </w:p>
    <w:p w14:paraId="6FE03F6F" w14:textId="162CE3D3" w:rsidR="00C473A5" w:rsidRPr="001A3308" w:rsidRDefault="00C473A5" w:rsidP="00006226">
      <w:pPr>
        <w:jc w:val="both"/>
        <w:rPr>
          <w:rFonts w:cs="Arial"/>
        </w:rPr>
      </w:pPr>
      <w:r>
        <w:t>In questo prospetto non è considerato l’onere per i funzionari derivante dalla preparazione degli allenamenti, dai contatti con i genitori e dalla partecipazione a riunioni indette dalla società.</w:t>
      </w:r>
    </w:p>
    <w:p w14:paraId="08EE665C" w14:textId="77777777" w:rsidR="00C473A5" w:rsidRPr="001A3308" w:rsidRDefault="00C473A5" w:rsidP="00006226">
      <w:pPr>
        <w:jc w:val="both"/>
        <w:rPr>
          <w:rFonts w:cs="Arial"/>
        </w:rPr>
      </w:pPr>
    </w:p>
    <w:p w14:paraId="3CD99397" w14:textId="369B048B" w:rsidR="00C473A5" w:rsidRPr="001A3308" w:rsidRDefault="00C473A5" w:rsidP="00006226">
      <w:pPr>
        <w:jc w:val="both"/>
        <w:rPr>
          <w:rFonts w:cs="Arial"/>
        </w:rPr>
      </w:pPr>
      <w:r>
        <w:br w:type="page"/>
      </w:r>
      <w:r>
        <w:lastRenderedPageBreak/>
        <w:t xml:space="preserve">In un contesto in cui non mancano i problemi sociali, l’impegno profuso dall’FC </w:t>
      </w:r>
      <w:proofErr w:type="spellStart"/>
      <w:r>
        <w:t>Esempiese</w:t>
      </w:r>
      <w:proofErr w:type="spellEnd"/>
      <w:r>
        <w:t xml:space="preserve"> a livello sociopolitico è di grande importanza per i nostri allievi. Il comitato direttivo è più che mai consapevole di questa sfida e continuerà a potenziare costantemente la promozione delle giovani leve. Ma c’è un rovescio della medaglia: questi compiti gravano </w:t>
      </w:r>
      <w:r w:rsidR="00033F29">
        <w:t>in misura considerevole</w:t>
      </w:r>
      <w:r>
        <w:t xml:space="preserve"> sulle casse della società.</w:t>
      </w:r>
    </w:p>
    <w:p w14:paraId="01FFDC3B" w14:textId="77777777" w:rsidR="00C473A5" w:rsidRPr="001A3308" w:rsidRDefault="00C473A5" w:rsidP="00006226">
      <w:pPr>
        <w:jc w:val="both"/>
        <w:rPr>
          <w:rFonts w:cs="Arial"/>
        </w:rPr>
      </w:pPr>
    </w:p>
    <w:p w14:paraId="4FB064C7" w14:textId="4E9B4B27" w:rsidR="00C473A5" w:rsidRPr="001A3308" w:rsidRDefault="00C473A5" w:rsidP="00006226">
      <w:pPr>
        <w:jc w:val="both"/>
        <w:rPr>
          <w:rFonts w:cs="Arial"/>
        </w:rPr>
      </w:pPr>
      <w:r>
        <w:t>Per questo il comitato direttivo si è prefisso l’obiettivo di coprire l’aumento delle spese nel settore Allievi conseguendo maggiori introiti per mezzo di eventi e sponsorizzazioni. Il prossimo anno c’è</w:t>
      </w:r>
      <w:r w:rsidR="008C67CF">
        <w:t xml:space="preserve"> quindi</w:t>
      </w:r>
      <w:r>
        <w:t xml:space="preserve"> in programma per la prima volta un torneo giovanile internazionale.</w:t>
      </w:r>
      <w:r w:rsidR="00033F29">
        <w:t xml:space="preserve"> </w:t>
      </w:r>
    </w:p>
    <w:p w14:paraId="3D16F99E" w14:textId="77777777" w:rsidR="00C473A5" w:rsidRPr="001A3308" w:rsidRDefault="00C473A5" w:rsidP="00006226">
      <w:pPr>
        <w:jc w:val="both"/>
        <w:rPr>
          <w:rFonts w:cs="Arial"/>
        </w:rPr>
      </w:pPr>
    </w:p>
    <w:p w14:paraId="3572EC47" w14:textId="6E1BD6F5" w:rsidR="00C473A5" w:rsidRPr="001A3308" w:rsidRDefault="00921469" w:rsidP="00006226">
      <w:pPr>
        <w:jc w:val="both"/>
        <w:rPr>
          <w:rFonts w:cs="Arial"/>
        </w:rPr>
      </w:pPr>
      <w:r>
        <w:t>In considerazione di ciò, a</w:t>
      </w:r>
      <w:r w:rsidR="00006226">
        <w:t>bbiamo una richiesta da avanzare, ovvero che incrementiate il sostegno finanziario concessoci ogni anno. In questo modo ci permettereste di portare avanti con il necessario livello di qualità il nostro impegno sul fronte dell’incentivazione dei giovani e della promozione delle giovani leve.</w:t>
      </w:r>
    </w:p>
    <w:p w14:paraId="14DF3D62" w14:textId="77777777" w:rsidR="00C473A5" w:rsidRPr="001A3308" w:rsidRDefault="00C473A5" w:rsidP="00006226">
      <w:pPr>
        <w:jc w:val="both"/>
        <w:rPr>
          <w:rFonts w:cs="Arial"/>
        </w:rPr>
      </w:pPr>
    </w:p>
    <w:p w14:paraId="5342870E" w14:textId="489A1E16" w:rsidR="00C473A5" w:rsidRPr="001A3308" w:rsidRDefault="00C473A5" w:rsidP="00006226">
      <w:pPr>
        <w:jc w:val="both"/>
        <w:rPr>
          <w:rFonts w:cs="Arial"/>
        </w:rPr>
      </w:pPr>
      <w:r>
        <w:t>Vi preghiamo quindi di voler vagliare la nostra domanda e vi ringraziamo sin d’ora per la vostra disponibilità.</w:t>
      </w:r>
    </w:p>
    <w:p w14:paraId="3A44159A" w14:textId="77777777" w:rsidR="00C473A5" w:rsidRPr="001A3308" w:rsidRDefault="00C473A5" w:rsidP="00006226">
      <w:pPr>
        <w:jc w:val="both"/>
        <w:rPr>
          <w:rFonts w:cs="Arial"/>
        </w:rPr>
      </w:pPr>
    </w:p>
    <w:p w14:paraId="60FD95E7" w14:textId="77777777" w:rsidR="00C473A5" w:rsidRPr="001A3308" w:rsidRDefault="00C473A5" w:rsidP="00006226">
      <w:pPr>
        <w:jc w:val="both"/>
        <w:rPr>
          <w:rFonts w:cs="Arial"/>
        </w:rPr>
      </w:pPr>
    </w:p>
    <w:p w14:paraId="7B6C9A67" w14:textId="77777777" w:rsidR="00C473A5" w:rsidRPr="001A3308" w:rsidRDefault="00C473A5">
      <w:pPr>
        <w:tabs>
          <w:tab w:val="left" w:pos="5387"/>
        </w:tabs>
        <w:jc w:val="both"/>
        <w:rPr>
          <w:rFonts w:cs="Arial"/>
        </w:rPr>
      </w:pPr>
      <w:r>
        <w:t>Cordiali saluti</w:t>
      </w:r>
    </w:p>
    <w:p w14:paraId="106C594E" w14:textId="77777777" w:rsidR="00C473A5" w:rsidRPr="001A3308" w:rsidRDefault="00C473A5">
      <w:pPr>
        <w:tabs>
          <w:tab w:val="left" w:pos="5387"/>
        </w:tabs>
        <w:jc w:val="both"/>
        <w:rPr>
          <w:rFonts w:cs="Arial"/>
        </w:rPr>
      </w:pPr>
      <w:bookmarkStart w:id="0" w:name="_GoBack"/>
      <w:bookmarkEnd w:id="0"/>
    </w:p>
    <w:p w14:paraId="27AAD0CA" w14:textId="6D1F2200" w:rsidR="00C473A5" w:rsidRPr="001A3308" w:rsidRDefault="002F3316">
      <w:pPr>
        <w:tabs>
          <w:tab w:val="left" w:pos="5387"/>
        </w:tabs>
        <w:jc w:val="both"/>
        <w:rPr>
          <w:rFonts w:cs="Arial"/>
          <w:b/>
        </w:rPr>
      </w:pPr>
      <w:r>
        <w:rPr>
          <w:b/>
        </w:rPr>
        <w:t xml:space="preserve">FC </w:t>
      </w:r>
      <w:proofErr w:type="spellStart"/>
      <w:r>
        <w:rPr>
          <w:b/>
        </w:rPr>
        <w:t>Esempiese</w:t>
      </w:r>
      <w:proofErr w:type="spellEnd"/>
    </w:p>
    <w:p w14:paraId="5F18ABD9" w14:textId="77777777" w:rsidR="002F3316" w:rsidRPr="001A3308" w:rsidRDefault="002F3316">
      <w:pPr>
        <w:tabs>
          <w:tab w:val="left" w:pos="5387"/>
        </w:tabs>
        <w:jc w:val="both"/>
        <w:rPr>
          <w:rFonts w:cs="Arial"/>
        </w:rPr>
      </w:pPr>
    </w:p>
    <w:p w14:paraId="50859533" w14:textId="77777777" w:rsidR="00C473A5" w:rsidRPr="001A3308" w:rsidRDefault="00C473A5">
      <w:pPr>
        <w:tabs>
          <w:tab w:val="left" w:pos="5387"/>
        </w:tabs>
        <w:jc w:val="both"/>
        <w:rPr>
          <w:rFonts w:cs="Arial"/>
        </w:rPr>
      </w:pPr>
    </w:p>
    <w:p w14:paraId="2FB9988D" w14:textId="77777777" w:rsidR="00C473A5" w:rsidRPr="001A3308" w:rsidRDefault="00C473A5">
      <w:pPr>
        <w:tabs>
          <w:tab w:val="left" w:pos="5387"/>
        </w:tabs>
        <w:jc w:val="both"/>
        <w:rPr>
          <w:rFonts w:cs="Arial"/>
        </w:rPr>
      </w:pPr>
    </w:p>
    <w:p w14:paraId="7E1E1696" w14:textId="77777777" w:rsidR="00C473A5" w:rsidRPr="001A3308" w:rsidRDefault="00C473A5">
      <w:pPr>
        <w:tabs>
          <w:tab w:val="left" w:pos="5387"/>
        </w:tabs>
        <w:jc w:val="both"/>
        <w:rPr>
          <w:rFonts w:cs="Arial"/>
        </w:rPr>
      </w:pPr>
    </w:p>
    <w:p w14:paraId="63556FA0" w14:textId="77777777" w:rsidR="00C473A5" w:rsidRPr="001A3308" w:rsidRDefault="00C473A5">
      <w:pPr>
        <w:tabs>
          <w:tab w:val="left" w:pos="2552"/>
        </w:tabs>
        <w:jc w:val="both"/>
        <w:rPr>
          <w:rFonts w:cs="Arial"/>
        </w:rPr>
      </w:pPr>
      <w:r>
        <w:t>Bruno Rezzonico</w:t>
      </w:r>
      <w:r>
        <w:tab/>
        <w:t>Marco Rossi</w:t>
      </w:r>
    </w:p>
    <w:p w14:paraId="5FA84622" w14:textId="77777777" w:rsidR="00C473A5" w:rsidRPr="001A3308" w:rsidRDefault="00C473A5">
      <w:pPr>
        <w:tabs>
          <w:tab w:val="left" w:pos="2552"/>
        </w:tabs>
        <w:jc w:val="both"/>
        <w:rPr>
          <w:rFonts w:cs="Arial"/>
        </w:rPr>
      </w:pPr>
      <w:r>
        <w:t>Responsabile di progetto</w:t>
      </w:r>
      <w:r>
        <w:tab/>
        <w:t>Presidente</w:t>
      </w:r>
    </w:p>
    <w:p w14:paraId="55976D9A" w14:textId="77777777" w:rsidR="00C473A5" w:rsidRPr="001A3308" w:rsidRDefault="00C473A5">
      <w:pPr>
        <w:tabs>
          <w:tab w:val="left" w:pos="2552"/>
        </w:tabs>
        <w:jc w:val="both"/>
        <w:rPr>
          <w:rFonts w:cs="Arial"/>
        </w:rPr>
      </w:pPr>
    </w:p>
    <w:p w14:paraId="2D549253" w14:textId="77777777" w:rsidR="00C473A5" w:rsidRPr="001A3308" w:rsidRDefault="00C473A5">
      <w:pPr>
        <w:tabs>
          <w:tab w:val="left" w:pos="2552"/>
        </w:tabs>
        <w:jc w:val="both"/>
        <w:rPr>
          <w:rFonts w:cs="Arial"/>
        </w:rPr>
      </w:pPr>
    </w:p>
    <w:p w14:paraId="207E4AC7" w14:textId="77777777" w:rsidR="00C473A5" w:rsidRPr="001A3308" w:rsidRDefault="00C473A5">
      <w:pPr>
        <w:tabs>
          <w:tab w:val="left" w:pos="2552"/>
        </w:tabs>
        <w:jc w:val="both"/>
        <w:rPr>
          <w:rFonts w:cs="Arial"/>
        </w:rPr>
      </w:pPr>
    </w:p>
    <w:p w14:paraId="280778DB" w14:textId="77777777" w:rsidR="00C473A5" w:rsidRPr="001A3308" w:rsidRDefault="00C473A5">
      <w:pPr>
        <w:tabs>
          <w:tab w:val="left" w:pos="2552"/>
        </w:tabs>
        <w:jc w:val="both"/>
        <w:rPr>
          <w:rFonts w:cs="Arial"/>
        </w:rPr>
      </w:pPr>
    </w:p>
    <w:p w14:paraId="41B424C1" w14:textId="77777777" w:rsidR="00C473A5" w:rsidRPr="001A3308" w:rsidRDefault="00C473A5">
      <w:pPr>
        <w:tabs>
          <w:tab w:val="left" w:pos="2552"/>
        </w:tabs>
        <w:jc w:val="both"/>
        <w:rPr>
          <w:rFonts w:cs="Arial"/>
        </w:rPr>
      </w:pPr>
    </w:p>
    <w:p w14:paraId="36F2C69F" w14:textId="77777777" w:rsidR="00C473A5" w:rsidRPr="001A3308" w:rsidRDefault="00C473A5">
      <w:pPr>
        <w:tabs>
          <w:tab w:val="left" w:pos="2552"/>
        </w:tabs>
        <w:jc w:val="both"/>
        <w:rPr>
          <w:rFonts w:cs="Arial"/>
        </w:rPr>
      </w:pPr>
    </w:p>
    <w:p w14:paraId="1ABA98AE" w14:textId="77777777" w:rsidR="00C473A5" w:rsidRPr="001A3308" w:rsidRDefault="00C473A5">
      <w:pPr>
        <w:tabs>
          <w:tab w:val="left" w:pos="2552"/>
        </w:tabs>
        <w:jc w:val="both"/>
        <w:rPr>
          <w:rFonts w:cs="Arial"/>
        </w:rPr>
      </w:pPr>
    </w:p>
    <w:p w14:paraId="038019AA" w14:textId="77777777" w:rsidR="00C473A5" w:rsidRPr="001A3308" w:rsidRDefault="00C473A5">
      <w:pPr>
        <w:tabs>
          <w:tab w:val="left" w:pos="2552"/>
        </w:tabs>
        <w:jc w:val="both"/>
        <w:rPr>
          <w:rFonts w:cs="Arial"/>
        </w:rPr>
      </w:pPr>
    </w:p>
    <w:p w14:paraId="6465490D" w14:textId="77777777" w:rsidR="00C473A5" w:rsidRPr="001A3308" w:rsidRDefault="00C473A5">
      <w:pPr>
        <w:tabs>
          <w:tab w:val="left" w:pos="2552"/>
        </w:tabs>
        <w:jc w:val="both"/>
        <w:rPr>
          <w:rFonts w:cs="Arial"/>
        </w:rPr>
      </w:pPr>
    </w:p>
    <w:p w14:paraId="1CB05DB4" w14:textId="77777777" w:rsidR="00C473A5" w:rsidRPr="001A3308" w:rsidRDefault="00C473A5">
      <w:pPr>
        <w:tabs>
          <w:tab w:val="left" w:pos="2552"/>
        </w:tabs>
        <w:jc w:val="both"/>
        <w:rPr>
          <w:rFonts w:cs="Arial"/>
        </w:rPr>
      </w:pPr>
    </w:p>
    <w:p w14:paraId="35077E09" w14:textId="77777777" w:rsidR="00C473A5" w:rsidRPr="001A3308" w:rsidRDefault="00C473A5">
      <w:pPr>
        <w:tabs>
          <w:tab w:val="left" w:pos="2552"/>
        </w:tabs>
        <w:jc w:val="both"/>
        <w:rPr>
          <w:rFonts w:cs="Arial"/>
        </w:rPr>
      </w:pPr>
    </w:p>
    <w:p w14:paraId="7B7AE938" w14:textId="77777777" w:rsidR="000A7435" w:rsidRPr="001A3308" w:rsidRDefault="000A7435">
      <w:pPr>
        <w:tabs>
          <w:tab w:val="left" w:pos="2552"/>
        </w:tabs>
        <w:jc w:val="both"/>
        <w:rPr>
          <w:rFonts w:cs="Arial"/>
        </w:rPr>
      </w:pPr>
    </w:p>
    <w:p w14:paraId="35521443" w14:textId="77777777" w:rsidR="000A7435" w:rsidRPr="001A3308" w:rsidRDefault="000A7435">
      <w:pPr>
        <w:tabs>
          <w:tab w:val="left" w:pos="2552"/>
        </w:tabs>
        <w:jc w:val="both"/>
        <w:rPr>
          <w:rFonts w:cs="Arial"/>
        </w:rPr>
      </w:pPr>
    </w:p>
    <w:p w14:paraId="28E01F30" w14:textId="77777777" w:rsidR="000A7435" w:rsidRPr="001A3308" w:rsidRDefault="000A7435">
      <w:pPr>
        <w:tabs>
          <w:tab w:val="left" w:pos="2552"/>
        </w:tabs>
        <w:jc w:val="both"/>
        <w:rPr>
          <w:rFonts w:cs="Arial"/>
        </w:rPr>
      </w:pPr>
    </w:p>
    <w:p w14:paraId="39194DE7" w14:textId="77777777" w:rsidR="00C473A5" w:rsidRPr="001A3308" w:rsidRDefault="00C473A5">
      <w:pPr>
        <w:tabs>
          <w:tab w:val="left" w:pos="2552"/>
        </w:tabs>
        <w:jc w:val="both"/>
        <w:rPr>
          <w:rFonts w:cs="Arial"/>
        </w:rPr>
      </w:pPr>
    </w:p>
    <w:p w14:paraId="1ACE6C1D" w14:textId="77777777" w:rsidR="00C473A5" w:rsidRPr="001A3308" w:rsidRDefault="00C473A5">
      <w:pPr>
        <w:tabs>
          <w:tab w:val="left" w:pos="2552"/>
        </w:tabs>
        <w:jc w:val="both"/>
        <w:rPr>
          <w:rFonts w:cs="Arial"/>
        </w:rPr>
      </w:pPr>
    </w:p>
    <w:p w14:paraId="7C165C2A" w14:textId="77777777" w:rsidR="00C473A5" w:rsidRPr="001A3308" w:rsidRDefault="00C473A5">
      <w:pPr>
        <w:tabs>
          <w:tab w:val="left" w:pos="2552"/>
        </w:tabs>
        <w:jc w:val="both"/>
        <w:rPr>
          <w:rFonts w:cs="Arial"/>
        </w:rPr>
      </w:pPr>
    </w:p>
    <w:p w14:paraId="00DAA9FA" w14:textId="7DB217D1" w:rsidR="00C473A5" w:rsidRPr="001A3308" w:rsidRDefault="00477EF2">
      <w:pPr>
        <w:tabs>
          <w:tab w:val="left" w:pos="2552"/>
        </w:tabs>
        <w:jc w:val="both"/>
        <w:rPr>
          <w:rFonts w:cs="Arial"/>
          <w:u w:val="single"/>
        </w:rPr>
      </w:pPr>
      <w:r>
        <w:rPr>
          <w:u w:val="single"/>
        </w:rPr>
        <w:t>Allegati:</w:t>
      </w:r>
    </w:p>
    <w:p w14:paraId="5FB792E4" w14:textId="77777777" w:rsidR="00C473A5" w:rsidRPr="001A3308" w:rsidRDefault="00C473A5">
      <w:pPr>
        <w:tabs>
          <w:tab w:val="left" w:pos="2552"/>
        </w:tabs>
        <w:jc w:val="both"/>
        <w:rPr>
          <w:rFonts w:cs="Arial"/>
        </w:rPr>
      </w:pPr>
    </w:p>
    <w:p w14:paraId="208B2214" w14:textId="6AC413B8" w:rsidR="00C473A5" w:rsidRPr="001A3308" w:rsidRDefault="000A7435">
      <w:pPr>
        <w:tabs>
          <w:tab w:val="left" w:pos="2552"/>
        </w:tabs>
        <w:jc w:val="both"/>
        <w:rPr>
          <w:rFonts w:cs="Arial"/>
        </w:rPr>
      </w:pPr>
      <w:r>
        <w:t>Nuovo programma per gli allievi</w:t>
      </w:r>
    </w:p>
    <w:p w14:paraId="14A711C4" w14:textId="77777777" w:rsidR="00C473A5" w:rsidRPr="001A3308" w:rsidRDefault="000A7435">
      <w:pPr>
        <w:tabs>
          <w:tab w:val="left" w:pos="2552"/>
        </w:tabs>
        <w:jc w:val="both"/>
        <w:rPr>
          <w:rFonts w:cs="Arial"/>
        </w:rPr>
      </w:pPr>
      <w:r>
        <w:t>Nuove linee guida</w:t>
      </w:r>
    </w:p>
    <w:sectPr w:rsidR="00C473A5" w:rsidRPr="001A3308" w:rsidSect="00235CFA">
      <w:pgSz w:w="11906" w:h="16838" w:code="9"/>
      <w:pgMar w:top="1418" w:right="851" w:bottom="1418" w:left="1701" w:header="709" w:footer="709"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26"/>
    <w:rsid w:val="00006226"/>
    <w:rsid w:val="00033F29"/>
    <w:rsid w:val="00044FFE"/>
    <w:rsid w:val="000A7435"/>
    <w:rsid w:val="000E5E64"/>
    <w:rsid w:val="00125FA8"/>
    <w:rsid w:val="001A3308"/>
    <w:rsid w:val="00235CFA"/>
    <w:rsid w:val="002F3316"/>
    <w:rsid w:val="00304715"/>
    <w:rsid w:val="00317845"/>
    <w:rsid w:val="00477EF2"/>
    <w:rsid w:val="004B0ECC"/>
    <w:rsid w:val="005B73E5"/>
    <w:rsid w:val="005D1DC6"/>
    <w:rsid w:val="00607594"/>
    <w:rsid w:val="0062547F"/>
    <w:rsid w:val="006C0441"/>
    <w:rsid w:val="00853249"/>
    <w:rsid w:val="008A18A9"/>
    <w:rsid w:val="008C40E0"/>
    <w:rsid w:val="008C67CF"/>
    <w:rsid w:val="00921469"/>
    <w:rsid w:val="009C1CA2"/>
    <w:rsid w:val="00B238B3"/>
    <w:rsid w:val="00B552F7"/>
    <w:rsid w:val="00BB6FF0"/>
    <w:rsid w:val="00BE5293"/>
    <w:rsid w:val="00C11E5A"/>
    <w:rsid w:val="00C473A5"/>
    <w:rsid w:val="00C64B67"/>
    <w:rsid w:val="00C65D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72398"/>
  <w15:docId w15:val="{7748296A-B8BA-4E06-BC01-F508BCAC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tabs>
        <w:tab w:val="left" w:pos="5387"/>
      </w:tabs>
      <w:outlineLvl w:val="0"/>
    </w:pPr>
    <w:rPr>
      <w:b/>
    </w:rPr>
  </w:style>
  <w:style w:type="paragraph" w:styleId="berschrift2">
    <w:name w:val="heading 2"/>
    <w:basedOn w:val="Standard"/>
    <w:next w:val="Standard"/>
    <w:qFormat/>
    <w:pPr>
      <w:keepNext/>
      <w:pBdr>
        <w:bottom w:val="single" w:sz="4" w:space="1" w:color="auto"/>
      </w:pBdr>
      <w:outlineLvl w:val="1"/>
    </w:pPr>
    <w:rPr>
      <w:b/>
    </w:rPr>
  </w:style>
  <w:style w:type="paragraph" w:styleId="berschrift3">
    <w:name w:val="heading 3"/>
    <w:basedOn w:val="Standard"/>
    <w:next w:val="Standard"/>
    <w:qFormat/>
    <w:pPr>
      <w:keepNext/>
      <w:tabs>
        <w:tab w:val="left" w:pos="5387"/>
      </w:tabs>
      <w:jc w:val="both"/>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5387"/>
      </w:tabs>
      <w:jc w:val="both"/>
    </w:pPr>
    <w:rPr>
      <w:sz w:val="24"/>
    </w:rPr>
  </w:style>
  <w:style w:type="paragraph" w:styleId="Sprechblasentext">
    <w:name w:val="Balloon Text"/>
    <w:basedOn w:val="Standard"/>
    <w:link w:val="SprechblasentextZchn"/>
    <w:uiPriority w:val="99"/>
    <w:semiHidden/>
    <w:unhideWhenUsed/>
    <w:rsid w:val="006075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7594"/>
    <w:rPr>
      <w:rFonts w:ascii="Segoe UI" w:hAnsi="Segoe UI" w:cs="Segoe UI"/>
      <w:sz w:val="18"/>
      <w:szCs w:val="18"/>
      <w:lang w:val="it-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2551A-3117-4715-A12B-67DC92318534}">
  <ds:schemaRefs>
    <ds:schemaRef ds:uri="http://purl.org/dc/terms/"/>
    <ds:schemaRef ds:uri="http://purl.org/dc/dcmitype/"/>
    <ds:schemaRef ds:uri="http://www.w3.org/XML/1998/namespace"/>
    <ds:schemaRef ds:uri="bb7e19c0-fbf9-4134-99ca-4d7b3866348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307490ce-ad68-4867-b287-7d8644c65532"/>
    <ds:schemaRef ds:uri="http://purl.org/dc/elements/1.1/"/>
  </ds:schemaRefs>
</ds:datastoreItem>
</file>

<file path=customXml/itemProps2.xml><?xml version="1.0" encoding="utf-8"?>
<ds:datastoreItem xmlns:ds="http://schemas.openxmlformats.org/officeDocument/2006/customXml" ds:itemID="{B2DB57A8-6A67-4858-8B53-D61750F90DEC}">
  <ds:schemaRefs>
    <ds:schemaRef ds:uri="http://schemas.microsoft.com/sharepoint/v3/contenttype/forms"/>
  </ds:schemaRefs>
</ds:datastoreItem>
</file>

<file path=customXml/itemProps3.xml><?xml version="1.0" encoding="utf-8"?>
<ds:datastoreItem xmlns:ds="http://schemas.openxmlformats.org/officeDocument/2006/customXml" ds:itemID="{11E01383-5DA5-497F-9A90-694E57C7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2151</Characters>
  <Application>Microsoft Office Word</Application>
  <DocSecurity>4</DocSecurity>
  <Lines>17</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Support Vereinsführung - Kapitel Öffentlichkeitsarbeit</vt:lpstr>
      <vt:lpstr>Support Vereinsführung - Kapitel Öffentlichkeitsarbeit</vt:lpstr>
    </vt:vector>
  </TitlesOfParts>
  <Company>FVRZ</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Öffentlichkeitsarbeit</dc:title>
  <dc:subject>Brief an Behörden</dc:subject>
  <dc:creator>Fussballverband Region Zürich (FVRZ)</dc:creator>
  <cp:lastModifiedBy>Affolter Christian</cp:lastModifiedBy>
  <cp:revision>2</cp:revision>
  <cp:lastPrinted>2003-06-18T06:16:00Z</cp:lastPrinted>
  <dcterms:created xsi:type="dcterms:W3CDTF">2019-11-12T16:16:00Z</dcterms:created>
  <dcterms:modified xsi:type="dcterms:W3CDTF">2019-11-12T16:16:00Z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